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6DEC8" w14:textId="201B2308" w:rsidR="00EA27D9" w:rsidRDefault="00262FC4" w:rsidP="0043373A">
      <w:pPr>
        <w:pStyle w:val="Heading1"/>
        <w:spacing w:before="0"/>
      </w:pPr>
      <w:r w:rsidRPr="00262FC4">
        <w:t>Liitumistaotlus muu energiateenuse osutamiseks ja andmete saamiseks Elering AS andmevahetusplatvormilt (AVP)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82"/>
        <w:gridCol w:w="3680"/>
      </w:tblGrid>
      <w:tr w:rsidR="00262FC4" w14:paraId="68A9C840" w14:textId="77777777" w:rsidTr="0043373A">
        <w:tc>
          <w:tcPr>
            <w:tcW w:w="5382" w:type="dxa"/>
          </w:tcPr>
          <w:p w14:paraId="6E1AC474" w14:textId="77777777" w:rsidR="00262FC4" w:rsidRDefault="00262FC4"/>
        </w:tc>
        <w:tc>
          <w:tcPr>
            <w:tcW w:w="3680" w:type="dxa"/>
          </w:tcPr>
          <w:p w14:paraId="13EF9167" w14:textId="3D2F7B74" w:rsidR="00262FC4" w:rsidRDefault="00262FC4">
            <w:r w:rsidRPr="00262FC4">
              <w:t>Taotluse esitaja kohustus esitada andmed või teha</w:t>
            </w:r>
          </w:p>
        </w:tc>
      </w:tr>
      <w:tr w:rsidR="00262FC4" w14:paraId="51403E64" w14:textId="77777777" w:rsidTr="0043373A">
        <w:tc>
          <w:tcPr>
            <w:tcW w:w="5382" w:type="dxa"/>
          </w:tcPr>
          <w:p w14:paraId="5474230E" w14:textId="055E0021" w:rsidR="00262FC4" w:rsidRDefault="00262FC4" w:rsidP="00262FC4">
            <w:pPr>
              <w:spacing w:before="120" w:after="120"/>
            </w:pPr>
            <w:r>
              <w:t>Juriidilise isiku nimi</w:t>
            </w:r>
          </w:p>
        </w:tc>
        <w:sdt>
          <w:sdtPr>
            <w:alias w:val="Ettevõtte nimi"/>
            <w:tag w:val="Ettevõtte nimi"/>
            <w:id w:val="-1747724700"/>
            <w:placeholder>
              <w:docPart w:val="5F605B240498494E8D5A80DAB7D68EDA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0671A7D5" w14:textId="67229253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5106D5DA" w14:textId="77777777" w:rsidTr="0043373A">
        <w:tc>
          <w:tcPr>
            <w:tcW w:w="5382" w:type="dxa"/>
          </w:tcPr>
          <w:p w14:paraId="28A65C05" w14:textId="0237A492" w:rsidR="00262FC4" w:rsidRDefault="00262FC4" w:rsidP="00262FC4">
            <w:pPr>
              <w:spacing w:before="120" w:after="120"/>
            </w:pPr>
            <w:r>
              <w:t>Energiateenuse osutaja tegutsemisvaldkond</w:t>
            </w:r>
          </w:p>
        </w:tc>
        <w:sdt>
          <w:sdtPr>
            <w:alias w:val="Tegutsemisvaldkond"/>
            <w:tag w:val="Tegutsemisvaldkond"/>
            <w:id w:val="-1050063617"/>
            <w:placeholder>
              <w:docPart w:val="5E01F10835A64EBD9AD367E765B42294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1124EF8E" w14:textId="1BE6098F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2A7C5701" w14:textId="77777777" w:rsidTr="0043373A">
        <w:tc>
          <w:tcPr>
            <w:tcW w:w="5382" w:type="dxa"/>
          </w:tcPr>
          <w:p w14:paraId="0E47000A" w14:textId="2BB11975" w:rsidR="00262FC4" w:rsidRDefault="00262FC4" w:rsidP="00262FC4">
            <w:pPr>
              <w:spacing w:before="120" w:after="120"/>
            </w:pPr>
            <w:r w:rsidRPr="00511963">
              <w:t>Registrikood</w:t>
            </w:r>
          </w:p>
        </w:tc>
        <w:sdt>
          <w:sdtPr>
            <w:alias w:val="Registrikood"/>
            <w:tag w:val="Registrikood"/>
            <w:id w:val="-1733068964"/>
            <w:placeholder>
              <w:docPart w:val="530AB1E5567945BDBE6C90CAB58B0275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54D92C10" w14:textId="2B3EBCC0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6BA83805" w14:textId="77777777" w:rsidTr="0043373A">
        <w:tc>
          <w:tcPr>
            <w:tcW w:w="5382" w:type="dxa"/>
          </w:tcPr>
          <w:p w14:paraId="7F227822" w14:textId="442A5B9F" w:rsidR="00262FC4" w:rsidRDefault="00262FC4" w:rsidP="00262FC4">
            <w:pPr>
              <w:spacing w:before="120" w:after="120"/>
            </w:pPr>
            <w:r w:rsidRPr="00511963">
              <w:t>Aadress</w:t>
            </w:r>
          </w:p>
        </w:tc>
        <w:sdt>
          <w:sdtPr>
            <w:alias w:val="Jur. isiku aadress"/>
            <w:tag w:val="Jur. isiku aadress"/>
            <w:id w:val="1626890780"/>
            <w:placeholder>
              <w:docPart w:val="D33D859204894798B746E65141B8D11D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6867A816" w14:textId="1B9040D8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5763E414" w14:textId="77777777" w:rsidTr="0043373A">
        <w:tc>
          <w:tcPr>
            <w:tcW w:w="5382" w:type="dxa"/>
          </w:tcPr>
          <w:p w14:paraId="2F7A0477" w14:textId="2809C37F" w:rsidR="00262FC4" w:rsidRDefault="00262FC4" w:rsidP="00262FC4">
            <w:pPr>
              <w:spacing w:before="120" w:after="120"/>
            </w:pPr>
            <w:r w:rsidRPr="00511963">
              <w:t>Esindaja</w:t>
            </w:r>
          </w:p>
        </w:tc>
        <w:sdt>
          <w:sdtPr>
            <w:alias w:val="Esindusõigusliku isiku nimi"/>
            <w:tag w:val="Esindusõigusliku isiku nimi"/>
            <w:id w:val="-1026936853"/>
            <w:placeholder>
              <w:docPart w:val="8F0E1E6E6512490AA7917E3068B414E3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770A0B64" w14:textId="489267EA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2CFA2993" w14:textId="77777777" w:rsidTr="0043373A">
        <w:tc>
          <w:tcPr>
            <w:tcW w:w="5382" w:type="dxa"/>
          </w:tcPr>
          <w:p w14:paraId="2E31AAB5" w14:textId="199DA5B9" w:rsidR="00262FC4" w:rsidRDefault="00262FC4" w:rsidP="00262FC4">
            <w:pPr>
              <w:spacing w:before="120" w:after="120"/>
            </w:pPr>
            <w:r w:rsidRPr="00511963">
              <w:t>Kontaktisik</w:t>
            </w:r>
          </w:p>
        </w:tc>
        <w:sdt>
          <w:sdtPr>
            <w:alias w:val="Kontaktisiku nimi"/>
            <w:tag w:val="Kontaktisiku nimi"/>
            <w:id w:val="86425159"/>
            <w:placeholder>
              <w:docPart w:val="C1B31191279C4B48896F5EB985201106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426EBA9E" w14:textId="0EB37B86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130AADFF" w14:textId="77777777" w:rsidTr="0043373A">
        <w:tc>
          <w:tcPr>
            <w:tcW w:w="5382" w:type="dxa"/>
          </w:tcPr>
          <w:p w14:paraId="1419AEA4" w14:textId="169678CF" w:rsidR="00262FC4" w:rsidRDefault="00262FC4" w:rsidP="00262FC4">
            <w:pPr>
              <w:spacing w:before="120" w:after="120"/>
            </w:pPr>
            <w:r w:rsidRPr="00511963">
              <w:t>E-</w:t>
            </w:r>
            <w:r>
              <w:t>p</w:t>
            </w:r>
            <w:r w:rsidRPr="00511963">
              <w:t>ost</w:t>
            </w:r>
            <w:r>
              <w:t>i aadress</w:t>
            </w:r>
          </w:p>
        </w:tc>
        <w:sdt>
          <w:sdtPr>
            <w:alias w:val="e-post"/>
            <w:tag w:val="e-post"/>
            <w:id w:val="1702349789"/>
            <w:placeholder>
              <w:docPart w:val="8E31AD4534B04347B3D1EE8F6F63D640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384D92EF" w14:textId="242364FB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149810B5" w14:textId="77777777" w:rsidTr="0043373A">
        <w:tc>
          <w:tcPr>
            <w:tcW w:w="5382" w:type="dxa"/>
          </w:tcPr>
          <w:p w14:paraId="644CB2F7" w14:textId="28C5BA9C" w:rsidR="00262FC4" w:rsidRPr="00511963" w:rsidRDefault="00262FC4" w:rsidP="00262FC4">
            <w:pPr>
              <w:spacing w:before="120" w:after="120"/>
            </w:pPr>
            <w:r w:rsidRPr="00511963">
              <w:t>Telefon</w:t>
            </w:r>
          </w:p>
        </w:tc>
        <w:sdt>
          <w:sdtPr>
            <w:alias w:val="telefon"/>
            <w:tag w:val="telefon"/>
            <w:id w:val="843902025"/>
            <w:placeholder>
              <w:docPart w:val="0760861EC59B4F509BCC5BCA9A8B4430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6D7AA1A4" w14:textId="10328442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69EEF16F" w14:textId="77777777" w:rsidTr="0043373A">
        <w:tc>
          <w:tcPr>
            <w:tcW w:w="5382" w:type="dxa"/>
          </w:tcPr>
          <w:p w14:paraId="5C324304" w14:textId="0EB11934" w:rsidR="00262FC4" w:rsidRPr="00511963" w:rsidRDefault="00262FC4" w:rsidP="00262FC4">
            <w:pPr>
              <w:spacing w:before="120" w:after="120"/>
            </w:pPr>
            <w:r w:rsidRPr="00511963">
              <w:t>Andmekaitsespetsialisti kontakt</w:t>
            </w:r>
          </w:p>
        </w:tc>
        <w:sdt>
          <w:sdtPr>
            <w:alias w:val="DPO kontaktid"/>
            <w:tag w:val="DPO kontaktid"/>
            <w:id w:val="-1495335978"/>
            <w:placeholder>
              <w:docPart w:val="98721500583F477680BB4AA9D64FF0BC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0F41C9FF" w14:textId="581F29CE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640436DD" w14:textId="77777777" w:rsidTr="0043373A">
        <w:tc>
          <w:tcPr>
            <w:tcW w:w="5382" w:type="dxa"/>
          </w:tcPr>
          <w:p w14:paraId="363444D0" w14:textId="10B9AE67" w:rsidR="00262FC4" w:rsidRPr="00511963" w:rsidRDefault="00262FC4" w:rsidP="00262FC4">
            <w:pPr>
              <w:spacing w:before="120" w:after="120"/>
            </w:pPr>
            <w:r w:rsidRPr="00511963">
              <w:t>Veebileht</w:t>
            </w:r>
          </w:p>
        </w:tc>
        <w:sdt>
          <w:sdtPr>
            <w:alias w:val="Ettevõtte URL"/>
            <w:tag w:val="Ettevõtte URL"/>
            <w:id w:val="448971328"/>
            <w:placeholder>
              <w:docPart w:val="80242E64312D418BAF5DFC547A6061E8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0E40B8F5" w14:textId="42886C17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6E981E50" w14:textId="77777777" w:rsidTr="0043373A">
        <w:tc>
          <w:tcPr>
            <w:tcW w:w="5382" w:type="dxa"/>
          </w:tcPr>
          <w:p w14:paraId="7E4D58CE" w14:textId="77777777" w:rsidR="00262FC4" w:rsidRDefault="00262FC4" w:rsidP="00262FC4">
            <w:pPr>
              <w:spacing w:before="120" w:after="120"/>
            </w:pPr>
            <w:r w:rsidRPr="00511963">
              <w:t>Link energiateenuse osutaja privaatsustingimustele</w:t>
            </w:r>
          </w:p>
          <w:p w14:paraId="100BABED" w14:textId="42742146" w:rsidR="00262FC4" w:rsidRPr="00511963" w:rsidRDefault="00BB65F3" w:rsidP="00262FC4">
            <w:pPr>
              <w:spacing w:before="120" w:after="120"/>
            </w:pPr>
            <w:r>
              <w:rPr>
                <w:i/>
                <w:iCs/>
                <w:sz w:val="16"/>
                <w:szCs w:val="16"/>
              </w:rPr>
              <w:t>P</w:t>
            </w:r>
            <w:r w:rsidR="00262FC4" w:rsidRPr="00511963">
              <w:rPr>
                <w:i/>
                <w:iCs/>
                <w:sz w:val="16"/>
                <w:szCs w:val="16"/>
              </w:rPr>
              <w:t>rivaatsustingimuste</w:t>
            </w:r>
            <w:r w:rsidR="00262FC4">
              <w:rPr>
                <w:i/>
                <w:iCs/>
                <w:sz w:val="16"/>
                <w:szCs w:val="16"/>
              </w:rPr>
              <w:t xml:space="preserve">s </w:t>
            </w:r>
            <w:r w:rsidR="00262FC4" w:rsidRPr="00511963">
              <w:rPr>
                <w:i/>
                <w:iCs/>
                <w:sz w:val="16"/>
                <w:szCs w:val="16"/>
              </w:rPr>
              <w:t xml:space="preserve">peab olema </w:t>
            </w:r>
            <w:r w:rsidR="00262FC4">
              <w:rPr>
                <w:i/>
                <w:iCs/>
                <w:sz w:val="16"/>
                <w:szCs w:val="16"/>
              </w:rPr>
              <w:t xml:space="preserve">esitatud </w:t>
            </w:r>
            <w:r w:rsidR="00262FC4" w:rsidRPr="00511963">
              <w:rPr>
                <w:i/>
                <w:iCs/>
                <w:sz w:val="16"/>
                <w:szCs w:val="16"/>
              </w:rPr>
              <w:t>kogu teave selle kohta, kuidas energiateenuse osutaja isikuandmeid töötleb kooskõlas IKÜM artiklitega 12-14</w:t>
            </w:r>
          </w:p>
        </w:tc>
        <w:sdt>
          <w:sdtPr>
            <w:alias w:val="Privaatsustinglimuste URL"/>
            <w:tag w:val="Privaatsustinglimuste URL"/>
            <w:id w:val="654103852"/>
            <w:placeholder>
              <w:docPart w:val="EB5F9E4A46014006B9839BDB6B0A9EBA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2ACF5261" w14:textId="3162809C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058B343C" w14:textId="77777777" w:rsidTr="0043373A">
        <w:tc>
          <w:tcPr>
            <w:tcW w:w="5382" w:type="dxa"/>
          </w:tcPr>
          <w:p w14:paraId="69407296" w14:textId="77777777" w:rsidR="00262FC4" w:rsidRDefault="00262FC4" w:rsidP="00262FC4">
            <w:pPr>
              <w:spacing w:before="120" w:after="120"/>
            </w:pPr>
            <w:r>
              <w:t>Andmete töötlemise eesmärk</w:t>
            </w:r>
          </w:p>
          <w:p w14:paraId="7022E4EA" w14:textId="6FCAA679" w:rsidR="00262FC4" w:rsidRPr="00262FC4" w:rsidRDefault="00262FC4" w:rsidP="00262FC4">
            <w:pPr>
              <w:spacing w:before="120" w:after="120"/>
              <w:rPr>
                <w:i/>
                <w:iCs/>
                <w:sz w:val="16"/>
                <w:szCs w:val="16"/>
              </w:rPr>
            </w:pPr>
            <w:r w:rsidRPr="00200BE7">
              <w:rPr>
                <w:i/>
                <w:iCs/>
                <w:sz w:val="16"/>
                <w:szCs w:val="16"/>
              </w:rPr>
              <w:t xml:space="preserve">Eesmärk </w:t>
            </w:r>
            <w:r>
              <w:rPr>
                <w:i/>
                <w:iCs/>
                <w:sz w:val="16"/>
                <w:szCs w:val="16"/>
              </w:rPr>
              <w:t>peab olema</w:t>
            </w:r>
            <w:r w:rsidRPr="00200BE7">
              <w:rPr>
                <w:i/>
                <w:iCs/>
                <w:sz w:val="16"/>
                <w:szCs w:val="16"/>
              </w:rPr>
              <w:t xml:space="preserve"> sõnastatud piisavalt täpselt</w:t>
            </w:r>
            <w:r>
              <w:rPr>
                <w:i/>
                <w:iCs/>
                <w:sz w:val="16"/>
                <w:szCs w:val="16"/>
              </w:rPr>
              <w:t xml:space="preserve"> ja</w:t>
            </w:r>
            <w:r w:rsidRPr="00200BE7">
              <w:rPr>
                <w:i/>
                <w:iCs/>
                <w:sz w:val="16"/>
                <w:szCs w:val="16"/>
              </w:rPr>
              <w:t xml:space="preserve"> </w:t>
            </w:r>
            <w:r>
              <w:rPr>
                <w:i/>
                <w:iCs/>
                <w:sz w:val="16"/>
                <w:szCs w:val="16"/>
              </w:rPr>
              <w:t>tulema</w:t>
            </w:r>
            <w:r w:rsidRPr="00200BE7">
              <w:rPr>
                <w:i/>
                <w:iCs/>
                <w:sz w:val="16"/>
                <w:szCs w:val="16"/>
              </w:rPr>
              <w:t xml:space="preserve"> üheselt mõistetavalt välja</w:t>
            </w:r>
            <w:r w:rsidR="00BB65F3">
              <w:rPr>
                <w:i/>
                <w:iCs/>
                <w:sz w:val="16"/>
                <w:szCs w:val="16"/>
              </w:rPr>
              <w:t>,</w:t>
            </w:r>
            <w:r w:rsidRPr="00200BE7">
              <w:rPr>
                <w:i/>
                <w:iCs/>
                <w:sz w:val="16"/>
                <w:szCs w:val="16"/>
              </w:rPr>
              <w:t xml:space="preserve"> mille jaoks </w:t>
            </w:r>
            <w:r>
              <w:rPr>
                <w:i/>
                <w:iCs/>
                <w:sz w:val="16"/>
                <w:szCs w:val="16"/>
              </w:rPr>
              <w:t>(</w:t>
            </w:r>
            <w:r w:rsidRPr="00200BE7">
              <w:rPr>
                <w:i/>
                <w:iCs/>
                <w:sz w:val="16"/>
                <w:szCs w:val="16"/>
              </w:rPr>
              <w:t>isiku</w:t>
            </w:r>
            <w:r>
              <w:rPr>
                <w:i/>
                <w:iCs/>
                <w:sz w:val="16"/>
                <w:szCs w:val="16"/>
              </w:rPr>
              <w:t>)</w:t>
            </w:r>
            <w:r w:rsidRPr="00200BE7">
              <w:rPr>
                <w:i/>
                <w:iCs/>
                <w:sz w:val="16"/>
                <w:szCs w:val="16"/>
              </w:rPr>
              <w:t xml:space="preserve">andmeid töödeldakse </w:t>
            </w:r>
          </w:p>
        </w:tc>
        <w:sdt>
          <w:sdtPr>
            <w:alias w:val="Andmete töötlemise eesmärk"/>
            <w:tag w:val="Andmete töötlemise eesmärk"/>
            <w:id w:val="-1630004983"/>
            <w:placeholder>
              <w:docPart w:val="35E56D5A77F049B48A8B33BC4E6E1CCF"/>
            </w:placeholder>
            <w:temporary/>
            <w:showingPlcHdr/>
          </w:sdtPr>
          <w:sdtEndPr/>
          <w:sdtContent>
            <w:tc>
              <w:tcPr>
                <w:tcW w:w="3680" w:type="dxa"/>
              </w:tcPr>
              <w:p w14:paraId="05B4D63A" w14:textId="5D437884" w:rsidR="00262FC4" w:rsidRDefault="00262FC4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62FC4" w14:paraId="71F76E88" w14:textId="77777777" w:rsidTr="0043373A">
        <w:tc>
          <w:tcPr>
            <w:tcW w:w="5382" w:type="dxa"/>
          </w:tcPr>
          <w:p w14:paraId="38A03830" w14:textId="7D0D7ED2" w:rsidR="00262FC4" w:rsidRPr="00511963" w:rsidRDefault="00262FC4" w:rsidP="00262FC4">
            <w:pPr>
              <w:spacing w:before="120" w:after="120"/>
            </w:pPr>
            <w:r>
              <w:t>Andmete liigid, mida energiateenuse osutaja teenuse osutamiseks vajab</w:t>
            </w:r>
          </w:p>
        </w:tc>
        <w:tc>
          <w:tcPr>
            <w:tcW w:w="3680" w:type="dxa"/>
          </w:tcPr>
          <w:p w14:paraId="7B5FFE50" w14:textId="1ABF9F3F" w:rsidR="00262FC4" w:rsidRDefault="00105900" w:rsidP="00262FC4">
            <w:pPr>
              <w:spacing w:before="120" w:after="120"/>
            </w:pPr>
            <w:sdt>
              <w:sdtPr>
                <w:alias w:val="Metaandmed"/>
                <w:tag w:val="Metaandmed"/>
                <w:id w:val="309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829">
              <w:t xml:space="preserve"> Mõõtepunktide metaandmed</w:t>
            </w:r>
          </w:p>
          <w:p w14:paraId="75986213" w14:textId="38261EBE" w:rsidR="00C73829" w:rsidRDefault="00105900" w:rsidP="00262FC4">
            <w:pPr>
              <w:spacing w:before="120" w:after="120"/>
            </w:pPr>
            <w:sdt>
              <w:sdtPr>
                <w:alias w:val="Mõõteandmed"/>
                <w:tag w:val="Mõõteandmed"/>
                <w:id w:val="129048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382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829">
              <w:t xml:space="preserve"> Mõõteandmed</w:t>
            </w:r>
          </w:p>
        </w:tc>
      </w:tr>
      <w:tr w:rsidR="00262FC4" w14:paraId="7F8366A5" w14:textId="77777777" w:rsidTr="0043373A">
        <w:tc>
          <w:tcPr>
            <w:tcW w:w="5382" w:type="dxa"/>
          </w:tcPr>
          <w:p w14:paraId="18912A6A" w14:textId="1DDDDFD0" w:rsidR="00262FC4" w:rsidRPr="00511963" w:rsidRDefault="00262FC4" w:rsidP="00262FC4">
            <w:pPr>
              <w:spacing w:before="120" w:after="120"/>
            </w:pPr>
            <w:r>
              <w:t>Väljaantavate andmete max ajaperiood</w:t>
            </w:r>
          </w:p>
        </w:tc>
        <w:tc>
          <w:tcPr>
            <w:tcW w:w="3680" w:type="dxa"/>
          </w:tcPr>
          <w:p w14:paraId="1414DD88" w14:textId="6B5D8623" w:rsidR="00262FC4" w:rsidRDefault="00262FC4" w:rsidP="00262FC4">
            <w:pPr>
              <w:spacing w:before="120" w:after="120"/>
            </w:pPr>
          </w:p>
        </w:tc>
      </w:tr>
      <w:tr w:rsidR="00262FC4" w14:paraId="1CD72588" w14:textId="77777777" w:rsidTr="0043373A">
        <w:tc>
          <w:tcPr>
            <w:tcW w:w="5382" w:type="dxa"/>
          </w:tcPr>
          <w:p w14:paraId="36C9E449" w14:textId="10FF0BA4" w:rsidR="00262FC4" w:rsidRDefault="00262FC4" w:rsidP="00262FC4">
            <w:pPr>
              <w:spacing w:before="120" w:after="120"/>
            </w:pPr>
            <w:r>
              <w:t>Kas AVP-st saadud isikuandmeid kasutatakse automatiseeritud otsuste tegemisel?</w:t>
            </w:r>
          </w:p>
          <w:p w14:paraId="704028AE" w14:textId="7A479391" w:rsidR="00262FC4" w:rsidRPr="00511963" w:rsidRDefault="00262FC4" w:rsidP="00262FC4">
            <w:pPr>
              <w:spacing w:before="120" w:after="120"/>
            </w:pPr>
            <w:r>
              <w:t>(</w:t>
            </w:r>
            <w:r w:rsidRPr="006C78B7">
              <w:t>IKÜM artikli 22 lõi</w:t>
            </w:r>
            <w:r>
              <w:t>g</w:t>
            </w:r>
            <w:r w:rsidRPr="006C78B7">
              <w:t>e 2 punkt c</w:t>
            </w:r>
            <w:r>
              <w:t>)</w:t>
            </w:r>
          </w:p>
        </w:tc>
        <w:tc>
          <w:tcPr>
            <w:tcW w:w="3680" w:type="dxa"/>
          </w:tcPr>
          <w:sdt>
            <w:sdtPr>
              <w:alias w:val="Andmete kasutus automatiseeritud otsustes"/>
              <w:tag w:val="Andmete kasutus automatiseeritud otsustes"/>
              <w:id w:val="184952788"/>
              <w:placeholder>
                <w:docPart w:val="8BA1B55412244335835EC502BF9B52B8"/>
              </w:placeholder>
              <w:showingPlcHdr/>
              <w:comboBox>
                <w:listItem w:displayText="Jah" w:value="Jah"/>
                <w:listItem w:displayText="Ei" w:value="Ei"/>
              </w:comboBox>
            </w:sdtPr>
            <w:sdtEndPr/>
            <w:sdtContent>
              <w:p w14:paraId="68659A23" w14:textId="30A5BDC8" w:rsidR="00E03466" w:rsidRDefault="00E03466" w:rsidP="00262FC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D65884" w14:paraId="068318CA" w14:textId="77777777" w:rsidTr="0043373A">
        <w:tc>
          <w:tcPr>
            <w:tcW w:w="5382" w:type="dxa"/>
          </w:tcPr>
          <w:p w14:paraId="64FA295E" w14:textId="10CAC363" w:rsidR="00D65884" w:rsidRPr="00511963" w:rsidRDefault="00D65884" w:rsidP="00D65884">
            <w:pPr>
              <w:spacing w:before="120" w:after="120"/>
            </w:pPr>
            <w:r>
              <w:t>Kinnitame, et oleme usaldusväärsed teenuseosutajad</w:t>
            </w:r>
            <w:r w:rsidR="00464E89">
              <w:t xml:space="preserve">. </w:t>
            </w:r>
          </w:p>
        </w:tc>
        <w:tc>
          <w:tcPr>
            <w:tcW w:w="3680" w:type="dxa"/>
          </w:tcPr>
          <w:sdt>
            <w:sdtPr>
              <w:alias w:val="Karistusõiguslike rikkumiste puudumise kinnitus"/>
              <w:tag w:val="Karistusõiguslike rikkumiste puudumise kinnitus"/>
              <w:id w:val="-1685817373"/>
              <w:placeholder>
                <w:docPart w:val="3CDA538AE84F4D2BB699C48366FECFE6"/>
              </w:placeholder>
              <w:showingPlcHdr/>
              <w:comboBox>
                <w:listItem w:displayText="Jah" w:value="Jah"/>
                <w:listItem w:displayText="Ei" w:value="Ei"/>
              </w:comboBox>
            </w:sdtPr>
            <w:sdtEndPr/>
            <w:sdtContent>
              <w:p w14:paraId="6C11EB77" w14:textId="06CCCDBB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D65884" w14:paraId="7BC156C7" w14:textId="77777777" w:rsidTr="0043373A">
        <w:tc>
          <w:tcPr>
            <w:tcW w:w="5382" w:type="dxa"/>
          </w:tcPr>
          <w:p w14:paraId="7600AAE5" w14:textId="28D22857" w:rsidR="00D65884" w:rsidRPr="00511963" w:rsidRDefault="00D65884" w:rsidP="00D65884">
            <w:pPr>
              <w:spacing w:before="120" w:after="120"/>
            </w:pPr>
            <w:r>
              <w:t>Kinnitame, et tegutseme enda poolt nimetatud valdkonnas ja omame kõiki vajalikke tegevuslube (kui tegevusluba on vajalik tulenevalt seadusest)</w:t>
            </w:r>
          </w:p>
        </w:tc>
        <w:sdt>
          <w:sdtPr>
            <w:alias w:val="Valdkonna kinnitus"/>
            <w:tag w:val="Valdkonna kinnitus"/>
            <w:id w:val="1701507599"/>
            <w:placeholder>
              <w:docPart w:val="72622D8CBA8D4992893ECB53CB558C03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</w:tcPr>
              <w:p w14:paraId="12A91618" w14:textId="48224D1E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14:paraId="0B7AE60F" w14:textId="77777777" w:rsidTr="0043373A">
        <w:tc>
          <w:tcPr>
            <w:tcW w:w="5382" w:type="dxa"/>
          </w:tcPr>
          <w:p w14:paraId="528B0218" w14:textId="20C71F0E" w:rsidR="00D65884" w:rsidRDefault="00D65884" w:rsidP="00D65884">
            <w:pPr>
              <w:spacing w:before="120" w:after="120"/>
            </w:pPr>
            <w:r w:rsidRPr="004770AC">
              <w:t xml:space="preserve">Kinnitame, et meil on ajakohane andmetöötlusülevaade kooskõlas IKÜM artikliga 30 ning andmetöötlusülevaade </w:t>
            </w:r>
            <w:r w:rsidRPr="004770AC">
              <w:lastRenderedPageBreak/>
              <w:t>hõlmab ka isikuandmete töötlemist, mis saadakse AVP platvormi kaudu</w:t>
            </w:r>
            <w:r w:rsidR="004770AC">
              <w:t xml:space="preserve"> muu energiateenuse osutamiseks</w:t>
            </w:r>
          </w:p>
          <w:p w14:paraId="6C3B2061" w14:textId="6638B02B" w:rsidR="00D65884" w:rsidRPr="00D01C3A" w:rsidRDefault="00D65884" w:rsidP="00D65884">
            <w:pPr>
              <w:spacing w:before="120" w:after="120"/>
              <w:rPr>
                <w:sz w:val="16"/>
                <w:szCs w:val="16"/>
              </w:rPr>
            </w:pPr>
            <w:r w:rsidRPr="00D01C3A">
              <w:rPr>
                <w:sz w:val="16"/>
                <w:szCs w:val="16"/>
              </w:rPr>
              <w:t xml:space="preserve">(Eleringil on õigus </w:t>
            </w:r>
            <w:r w:rsidR="00BB65F3">
              <w:rPr>
                <w:sz w:val="16"/>
                <w:szCs w:val="16"/>
              </w:rPr>
              <w:t>kohustuse täitmist kontrollida auditiga</w:t>
            </w:r>
            <w:r w:rsidRPr="00D01C3A">
              <w:rPr>
                <w:sz w:val="16"/>
                <w:szCs w:val="16"/>
              </w:rPr>
              <w:t>)</w:t>
            </w:r>
          </w:p>
        </w:tc>
        <w:sdt>
          <w:sdtPr>
            <w:alias w:val="Andmetöötlusülevaate GDPR kohasuse kinnitus"/>
            <w:tag w:val="Andmetöötlusülevaate GDPR kohasuse kinnitus"/>
            <w:id w:val="-1687905707"/>
            <w:placeholder>
              <w:docPart w:val="AEA3BBB4860547C29966323048A9E6F6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</w:tcPr>
              <w:p w14:paraId="3356294B" w14:textId="047D716A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14:paraId="16DABDE2" w14:textId="77777777" w:rsidTr="0043373A">
        <w:tc>
          <w:tcPr>
            <w:tcW w:w="5382" w:type="dxa"/>
          </w:tcPr>
          <w:p w14:paraId="4C83E0F4" w14:textId="1A97ECD8" w:rsidR="00D65884" w:rsidRDefault="00D65884" w:rsidP="00D65884">
            <w:pPr>
              <w:spacing w:before="120" w:after="120"/>
            </w:pPr>
            <w:r>
              <w:t xml:space="preserve">Kinnitame, et </w:t>
            </w:r>
            <w:r w:rsidR="00BB65F3">
              <w:t xml:space="preserve">AVP platvormilt saadavate </w:t>
            </w:r>
            <w:r w:rsidR="004770AC">
              <w:t xml:space="preserve">isikuandmete töötlemise </w:t>
            </w:r>
            <w:r w:rsidRPr="005F214D">
              <w:t xml:space="preserve">osas, </w:t>
            </w:r>
            <w:r w:rsidR="00BB65F3">
              <w:t>mida kasutatakse muu energiateenuse osutamiseks on</w:t>
            </w:r>
            <w:r w:rsidRPr="005F214D">
              <w:t xml:space="preserve"> </w:t>
            </w:r>
            <w:r>
              <w:t>tehtud</w:t>
            </w:r>
            <w:r w:rsidRPr="005F214D">
              <w:t xml:space="preserve"> andmekaitseala</w:t>
            </w:r>
            <w:r>
              <w:t>ne</w:t>
            </w:r>
            <w:r w:rsidRPr="005F214D">
              <w:t xml:space="preserve"> mõjuhinnang kooskõlas IKÜM artikliga 35</w:t>
            </w:r>
          </w:p>
          <w:p w14:paraId="29033C6B" w14:textId="454E3E9D" w:rsidR="00D65884" w:rsidRPr="00D01C3A" w:rsidRDefault="00BB65F3" w:rsidP="00D65884">
            <w:pPr>
              <w:spacing w:before="120" w:after="120"/>
              <w:rPr>
                <w:sz w:val="16"/>
                <w:szCs w:val="16"/>
              </w:rPr>
            </w:pPr>
            <w:r w:rsidRPr="00BB65F3">
              <w:rPr>
                <w:sz w:val="16"/>
                <w:szCs w:val="16"/>
              </w:rPr>
              <w:t>(Eleringil on õigus kohustuse täitmist kontrollida auditiga)</w:t>
            </w:r>
          </w:p>
        </w:tc>
        <w:sdt>
          <w:sdtPr>
            <w:alias w:val="Andmekaitsealase mõjuhinnangu koostamise kinnitus"/>
            <w:tag w:val="Andmekaitsealase mõjuhinnangu koostamise kinnitus"/>
            <w:id w:val="-1021626326"/>
            <w:placeholder>
              <w:docPart w:val="7FFC280DDC774BE99F9E14F4AD8E04A0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</w:tcPr>
              <w:p w14:paraId="7C31A02C" w14:textId="73D21286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14:paraId="0AB86DB4" w14:textId="77777777" w:rsidTr="0043373A">
        <w:tc>
          <w:tcPr>
            <w:tcW w:w="5382" w:type="dxa"/>
          </w:tcPr>
          <w:p w14:paraId="20D68DD7" w14:textId="757252BE" w:rsidR="00D65884" w:rsidRPr="00511963" w:rsidRDefault="00D65884" w:rsidP="00D65884">
            <w:pPr>
              <w:spacing w:before="120" w:after="120"/>
            </w:pPr>
            <w:r>
              <w:t>Kinnitame, et oleme</w:t>
            </w:r>
            <w:r w:rsidRPr="005F214D">
              <w:t xml:space="preserve"> vastu võtnud vajalikud sisejuhendid ning sisekorraeeskirjad isikuandmete töötlemisega seoses, sh toimimisjuhendi isikuandmete töötlemisega seotud rikkumisjuhtumite korral tegutsemiseks, andmesubjektide juurdepääsu taotluste lahendamiseks (nn DSAR </w:t>
            </w:r>
            <w:r w:rsidRPr="005F214D">
              <w:rPr>
                <w:i/>
                <w:iCs/>
              </w:rPr>
              <w:t>data subject access request</w:t>
            </w:r>
            <w:r>
              <w:rPr>
                <w:i/>
                <w:iCs/>
              </w:rPr>
              <w:t xml:space="preserve">) </w:t>
            </w:r>
            <w:r>
              <w:t>jm kohustuste täitmiseks tulenevalt IKÜM-st</w:t>
            </w:r>
            <w:r w:rsidRPr="005F214D">
              <w:t xml:space="preserve"> </w:t>
            </w:r>
          </w:p>
        </w:tc>
        <w:sdt>
          <w:sdtPr>
            <w:alias w:val="Sisekorra olemasolu kinnitus"/>
            <w:tag w:val="Sisekorra olemasolu kinnitus"/>
            <w:id w:val="1324396781"/>
            <w:placeholder>
              <w:docPart w:val="194AB57029594B5F9A21A4983772B557"/>
            </w:placeholder>
            <w:showingPlcHdr/>
            <w:dropDownList>
              <w:listItem w:displayText="Jah" w:value="Jah"/>
              <w:listItem w:displayText="Ei" w:value="Ei"/>
            </w:dropDownList>
          </w:sdtPr>
          <w:sdtEndPr/>
          <w:sdtContent>
            <w:tc>
              <w:tcPr>
                <w:tcW w:w="3680" w:type="dxa"/>
              </w:tcPr>
              <w:p w14:paraId="620C3E21" w14:textId="18F596DD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D65884" w14:paraId="4CC89F77" w14:textId="77777777" w:rsidTr="0043373A">
        <w:tc>
          <w:tcPr>
            <w:tcW w:w="5382" w:type="dxa"/>
          </w:tcPr>
          <w:p w14:paraId="4D6D8DD3" w14:textId="77777777" w:rsidR="0072796A" w:rsidRDefault="00D65884" w:rsidP="00D65884">
            <w:pPr>
              <w:spacing w:before="120" w:after="120"/>
            </w:pPr>
            <w:r>
              <w:t xml:space="preserve">Kinnitame, et töötleme isikuandmeid </w:t>
            </w:r>
            <w:r w:rsidRPr="00B2652F">
              <w:t xml:space="preserve">Euroopa Majanduspiirkonnas; </w:t>
            </w:r>
          </w:p>
          <w:p w14:paraId="3855002C" w14:textId="01419E96" w:rsidR="00D65884" w:rsidRPr="00511963" w:rsidRDefault="00D65884" w:rsidP="00D65884">
            <w:pPr>
              <w:spacing w:before="120" w:after="120"/>
            </w:pPr>
            <w:r w:rsidRPr="00B2652F">
              <w:t>Euroopa Majanduspiirkonnast väljapool töötlemise korral</w:t>
            </w:r>
            <w:r>
              <w:t xml:space="preserve"> esitada</w:t>
            </w:r>
            <w:r w:rsidRPr="00B2652F">
              <w:t>, milliseid asjakohaseid kaitsemeetmeid on energiateenuse osutaja rakendanud kooskõlas IKÜM V peatükiga</w:t>
            </w:r>
          </w:p>
        </w:tc>
        <w:tc>
          <w:tcPr>
            <w:tcW w:w="3680" w:type="dxa"/>
          </w:tcPr>
          <w:sdt>
            <w:sdtPr>
              <w:alias w:val="EMÜ kinnitus"/>
              <w:tag w:val="EMÜ kinnitus"/>
              <w:id w:val="-122537913"/>
              <w:placeholder>
                <w:docPart w:val="974FE44EF825489DAF7F6F1AC2E79A48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19D7B0B9" w14:textId="77777777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sdt>
            <w:sdtPr>
              <w:alias w:val="Kaitsemeetmed"/>
              <w:tag w:val="Kaitsemeetmed"/>
              <w:id w:val="-1774474909"/>
              <w:placeholder>
                <w:docPart w:val="2CDDDF94557148C48EA43992D4D12722"/>
              </w:placeholder>
              <w:temporary/>
              <w:showingPlcHdr/>
            </w:sdtPr>
            <w:sdtEndPr/>
            <w:sdtContent>
              <w:p w14:paraId="2FF45E0B" w14:textId="575D129E" w:rsidR="00D65884" w:rsidRDefault="00D65884" w:rsidP="00D65884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D65884" w14:paraId="50666D13" w14:textId="77777777" w:rsidTr="0043373A">
        <w:tc>
          <w:tcPr>
            <w:tcW w:w="5382" w:type="dxa"/>
          </w:tcPr>
          <w:p w14:paraId="36B3078C" w14:textId="5513D2B8" w:rsidR="00D65884" w:rsidRPr="00511963" w:rsidRDefault="0072796A" w:rsidP="004770AC">
            <w:pPr>
              <w:spacing w:before="120" w:after="120"/>
            </w:pPr>
            <w:r>
              <w:t>Kinnitame, et töötleme isikuandmeid  turvaliselt ja oleme valmis tõendama järgmiste infoturbe eesmärkide täitmist:</w:t>
            </w:r>
          </w:p>
        </w:tc>
        <w:tc>
          <w:tcPr>
            <w:tcW w:w="3680" w:type="dxa"/>
          </w:tcPr>
          <w:p w14:paraId="0D354A0C" w14:textId="085A0111" w:rsidR="000830B3" w:rsidRPr="000830B3" w:rsidRDefault="000830B3" w:rsidP="000830B3">
            <w:pPr>
              <w:spacing w:before="120" w:after="120"/>
            </w:pPr>
          </w:p>
        </w:tc>
      </w:tr>
      <w:tr w:rsidR="000830B3" w14:paraId="1A2B4DE5" w14:textId="77777777" w:rsidTr="0043373A">
        <w:tc>
          <w:tcPr>
            <w:tcW w:w="5382" w:type="dxa"/>
          </w:tcPr>
          <w:p w14:paraId="6B1CF715" w14:textId="78AD2521" w:rsidR="000830B3" w:rsidRDefault="000830B3" w:rsidP="000830B3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Turvariskide haldamine</w:t>
            </w:r>
          </w:p>
        </w:tc>
        <w:tc>
          <w:tcPr>
            <w:tcW w:w="3680" w:type="dxa"/>
          </w:tcPr>
          <w:p w14:paraId="513FDDC2" w14:textId="77777777" w:rsidR="000830B3" w:rsidRDefault="000830B3" w:rsidP="000830B3">
            <w:pPr>
              <w:spacing w:before="120" w:after="120"/>
            </w:pPr>
          </w:p>
        </w:tc>
      </w:tr>
      <w:tr w:rsidR="000830B3" w14:paraId="4775B76E" w14:textId="77777777" w:rsidTr="0043373A">
        <w:tc>
          <w:tcPr>
            <w:tcW w:w="5382" w:type="dxa"/>
          </w:tcPr>
          <w:p w14:paraId="02B7A71D" w14:textId="31FEF20E" w:rsidR="000830B3" w:rsidRDefault="000830B3" w:rsidP="000830B3">
            <w:pPr>
              <w:pStyle w:val="ListParagraph"/>
              <w:numPr>
                <w:ilvl w:val="0"/>
                <w:numId w:val="2"/>
              </w:numPr>
              <w:spacing w:before="120" w:after="120"/>
            </w:pPr>
            <w:r>
              <w:t>Rakendatud on asjakohased poliitikad ja protsessid isikuandmete turvariskide tuvastamiseks, hindamiseks ja süstemaatiliseks halduseks.</w:t>
            </w:r>
          </w:p>
        </w:tc>
        <w:tc>
          <w:tcPr>
            <w:tcW w:w="3680" w:type="dxa"/>
          </w:tcPr>
          <w:sdt>
            <w:sdtPr>
              <w:alias w:val="Turvariskide kinnitus 1a"/>
              <w:tag w:val="Turvariskide kinnitus 1a"/>
              <w:id w:val="469569850"/>
              <w:placeholder>
                <w:docPart w:val="0EDC38C7D74D43F884C3B9B1F7A78FBC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45A891F9" w14:textId="77777777" w:rsidR="000830B3" w:rsidRPr="000830B3" w:rsidRDefault="000830B3" w:rsidP="000830B3">
                <w:pPr>
                  <w:spacing w:before="120" w:after="120"/>
                  <w:rPr>
                    <w:rFonts w:asciiTheme="majorHAnsi" w:eastAsiaTheme="majorEastAsia" w:hAnsiTheme="majorHAnsi" w:cstheme="majorBidi"/>
                    <w:color w:val="2F5496" w:themeColor="accent1" w:themeShade="BF"/>
                    <w:sz w:val="32"/>
                    <w:szCs w:val="32"/>
                  </w:rPr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5A92A94C" w14:textId="77777777" w:rsidR="000830B3" w:rsidRDefault="000830B3" w:rsidP="00D65884">
            <w:pPr>
              <w:spacing w:before="120" w:after="120"/>
            </w:pPr>
          </w:p>
        </w:tc>
      </w:tr>
      <w:tr w:rsidR="000830B3" w14:paraId="19AA9126" w14:textId="77777777" w:rsidTr="0043373A">
        <w:tc>
          <w:tcPr>
            <w:tcW w:w="5382" w:type="dxa"/>
          </w:tcPr>
          <w:p w14:paraId="20B5613A" w14:textId="7D9E9A30" w:rsidR="000830B3" w:rsidRDefault="000830B3" w:rsidP="000830B3">
            <w:pPr>
              <w:pStyle w:val="ListParagraph"/>
              <w:numPr>
                <w:ilvl w:val="0"/>
                <w:numId w:val="2"/>
              </w:numPr>
              <w:spacing w:before="120" w:after="120"/>
            </w:pPr>
            <w:r>
              <w:t>Rakendatud on piisavad varahalduse, sh infovarade halduse meetmed, et omada ülevaadet isikuandmete töötlemise protsessist.</w:t>
            </w:r>
          </w:p>
        </w:tc>
        <w:tc>
          <w:tcPr>
            <w:tcW w:w="3680" w:type="dxa"/>
          </w:tcPr>
          <w:sdt>
            <w:sdtPr>
              <w:alias w:val="Turvariskide kinnitus 1b"/>
              <w:tag w:val="Turvariskide kinnitus 1b"/>
              <w:id w:val="72398821"/>
              <w:placeholder>
                <w:docPart w:val="A18C64A0F94B4A8AA2CA10B3BFA7E8AA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133974A3" w14:textId="77777777" w:rsidR="000830B3" w:rsidRPr="000830B3" w:rsidRDefault="000830B3" w:rsidP="000830B3">
                <w:pPr>
                  <w:spacing w:before="120" w:after="120"/>
                  <w:rPr>
                    <w:rFonts w:asciiTheme="majorHAnsi" w:eastAsiaTheme="majorEastAsia" w:hAnsiTheme="majorHAnsi" w:cstheme="majorBidi"/>
                    <w:color w:val="2F5496" w:themeColor="accent1" w:themeShade="BF"/>
                    <w:sz w:val="32"/>
                    <w:szCs w:val="32"/>
                  </w:rPr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695FC236" w14:textId="77777777" w:rsidR="000830B3" w:rsidRDefault="000830B3" w:rsidP="00D65884">
            <w:pPr>
              <w:spacing w:before="120" w:after="120"/>
            </w:pPr>
          </w:p>
        </w:tc>
      </w:tr>
      <w:tr w:rsidR="000830B3" w14:paraId="6891A8C2" w14:textId="77777777" w:rsidTr="0043373A">
        <w:tc>
          <w:tcPr>
            <w:tcW w:w="5382" w:type="dxa"/>
          </w:tcPr>
          <w:p w14:paraId="375E9BCD" w14:textId="7EEF8C80" w:rsidR="000830B3" w:rsidRDefault="000830B3" w:rsidP="000830B3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Isikuandmete kaitsmine küberrünnete eest</w:t>
            </w:r>
          </w:p>
        </w:tc>
        <w:tc>
          <w:tcPr>
            <w:tcW w:w="3680" w:type="dxa"/>
          </w:tcPr>
          <w:p w14:paraId="438BE309" w14:textId="77777777" w:rsidR="000830B3" w:rsidRDefault="000830B3" w:rsidP="00D65884">
            <w:pPr>
              <w:spacing w:before="120" w:after="120"/>
            </w:pPr>
          </w:p>
        </w:tc>
      </w:tr>
      <w:tr w:rsidR="000830B3" w14:paraId="0E9FA723" w14:textId="77777777" w:rsidTr="0043373A">
        <w:tc>
          <w:tcPr>
            <w:tcW w:w="5382" w:type="dxa"/>
          </w:tcPr>
          <w:p w14:paraId="6B685B40" w14:textId="56807E04" w:rsidR="000830B3" w:rsidRDefault="000830B3" w:rsidP="000830B3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Rakendatud on isikuandmetele ja neid töötlevatele infosüsteemidele proportsionaalsed ja riskipõhised turvameetmed kaitseks küberrünnete eest, sh rakendanud asjakohased poliitikad ja protsessid.</w:t>
            </w:r>
          </w:p>
        </w:tc>
        <w:tc>
          <w:tcPr>
            <w:tcW w:w="3680" w:type="dxa"/>
          </w:tcPr>
          <w:sdt>
            <w:sdtPr>
              <w:alias w:val="Isikuandmete küberrünnete kaitse kinnitus 2a"/>
              <w:tag w:val="Isikuandmete küberrünnete kaitse kinnitus 2a"/>
              <w:id w:val="1956904224"/>
              <w:placeholder>
                <w:docPart w:val="A22E00CA04274EBCAD23827E37C4E9B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09788A60" w14:textId="77777777" w:rsidR="000830B3" w:rsidRDefault="000830B3" w:rsidP="000830B3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1D8190E0" w14:textId="77777777" w:rsidR="000830B3" w:rsidRDefault="000830B3" w:rsidP="00D65884">
            <w:pPr>
              <w:spacing w:before="120" w:after="120"/>
            </w:pPr>
          </w:p>
        </w:tc>
      </w:tr>
      <w:tr w:rsidR="000830B3" w14:paraId="52BCE195" w14:textId="77777777" w:rsidTr="0043373A">
        <w:tc>
          <w:tcPr>
            <w:tcW w:w="5382" w:type="dxa"/>
          </w:tcPr>
          <w:p w14:paraId="19484151" w14:textId="1935FDCD" w:rsidR="000830B3" w:rsidRDefault="000830B3" w:rsidP="000830B3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 xml:space="preserve">Oleme dokumenteerinud ligipääsud ja rakendanud asjakohased meetodid </w:t>
            </w:r>
            <w:r>
              <w:lastRenderedPageBreak/>
              <w:t>isikuandmetele ligipääsu autentimiseks ja autoriseerimiseks.</w:t>
            </w:r>
          </w:p>
        </w:tc>
        <w:tc>
          <w:tcPr>
            <w:tcW w:w="3680" w:type="dxa"/>
          </w:tcPr>
          <w:sdt>
            <w:sdtPr>
              <w:alias w:val="Isikuandmete küberrünnete kaitse kinnitus 2a"/>
              <w:tag w:val="Isikuandmete küberrünnete kaitse kinnitus 2b"/>
              <w:id w:val="-1453087097"/>
              <w:placeholder>
                <w:docPart w:val="FE81DACA5C724F7793375F2898D022A5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79DFF18E" w14:textId="77777777" w:rsidR="000830B3" w:rsidRDefault="000830B3" w:rsidP="000830B3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03FE6D89" w14:textId="77777777" w:rsidR="000830B3" w:rsidRDefault="000830B3" w:rsidP="00D65884">
            <w:pPr>
              <w:spacing w:before="120" w:after="120"/>
            </w:pPr>
          </w:p>
        </w:tc>
      </w:tr>
      <w:tr w:rsidR="000830B3" w14:paraId="10436C01" w14:textId="77777777" w:rsidTr="0043373A">
        <w:tc>
          <w:tcPr>
            <w:tcW w:w="5382" w:type="dxa"/>
          </w:tcPr>
          <w:p w14:paraId="361EC893" w14:textId="61C1D1BB" w:rsidR="000830B3" w:rsidRDefault="000830B3" w:rsidP="000830B3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Rakendatud on tehnilised meetmed isikuandmete volitamata töötlemise takistamiseks, võttes arvesse volitamata ligipääsu kasutajate seadmetele ja mäluseadmetele, varukoopiatele, edastatavatele andmetele ning tehnoloogiale remondi või utiliseerimise käigus.</w:t>
            </w:r>
          </w:p>
        </w:tc>
        <w:tc>
          <w:tcPr>
            <w:tcW w:w="3680" w:type="dxa"/>
          </w:tcPr>
          <w:sdt>
            <w:sdtPr>
              <w:alias w:val="Isikuandmete küberrünnete kaitse kinnitus 2c"/>
              <w:tag w:val="Isikuandmete küberrünnete kaitse kinnitus 2c"/>
              <w:id w:val="-254830637"/>
              <w:placeholder>
                <w:docPart w:val="47202D7E8D8449669E62B31A62013AF3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7086CE90" w14:textId="77777777" w:rsidR="000830B3" w:rsidRDefault="000830B3" w:rsidP="000830B3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56017070" w14:textId="77777777" w:rsidR="000830B3" w:rsidRDefault="000830B3" w:rsidP="00D65884">
            <w:pPr>
              <w:spacing w:before="120" w:after="120"/>
            </w:pPr>
          </w:p>
        </w:tc>
      </w:tr>
      <w:tr w:rsidR="000830B3" w14:paraId="70869346" w14:textId="77777777" w:rsidTr="0043373A">
        <w:tc>
          <w:tcPr>
            <w:tcW w:w="5382" w:type="dxa"/>
          </w:tcPr>
          <w:p w14:paraId="59F43253" w14:textId="0641FFF7" w:rsidR="000830B3" w:rsidRDefault="000830B3" w:rsidP="000830B3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Testime regulaarselt turvameetmete efektiivsust ning talletame testimise tulemused ja paranduste tegevusplaani.</w:t>
            </w:r>
          </w:p>
        </w:tc>
        <w:tc>
          <w:tcPr>
            <w:tcW w:w="3680" w:type="dxa"/>
          </w:tcPr>
          <w:sdt>
            <w:sdtPr>
              <w:alias w:val="Isikuandmete küberrünnete kaitse kinnitus 2d"/>
              <w:tag w:val="Isikuandmete küberrünnete kaitse kinnitus 2d"/>
              <w:id w:val="1538787326"/>
              <w:placeholder>
                <w:docPart w:val="43C1069A93EB4445A84DB099309ED13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70D85FEB" w14:textId="77777777" w:rsidR="000830B3" w:rsidRDefault="000830B3" w:rsidP="000830B3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083B9317" w14:textId="77777777" w:rsidR="000830B3" w:rsidRDefault="000830B3" w:rsidP="00D65884">
            <w:pPr>
              <w:spacing w:before="120" w:after="120"/>
            </w:pPr>
          </w:p>
        </w:tc>
      </w:tr>
      <w:tr w:rsidR="000830B3" w14:paraId="328CFC40" w14:textId="77777777" w:rsidTr="0043373A">
        <w:tc>
          <w:tcPr>
            <w:tcW w:w="5382" w:type="dxa"/>
          </w:tcPr>
          <w:p w14:paraId="4AC35F44" w14:textId="6DF6075F" w:rsidR="000830B3" w:rsidRDefault="000830B3" w:rsidP="000830B3">
            <w:pPr>
              <w:pStyle w:val="ListParagraph"/>
              <w:numPr>
                <w:ilvl w:val="0"/>
                <w:numId w:val="3"/>
              </w:numPr>
              <w:spacing w:before="120" w:after="120"/>
            </w:pPr>
            <w:r>
              <w:t>Toetame oma töötajaid isikuandmete turvalise töötlemise tagamisel, sh koolitame töötajaid ning arendame nende turvateadlikkust ja oskusi tehnoloogia turvalise kasutamise osas.</w:t>
            </w:r>
          </w:p>
        </w:tc>
        <w:tc>
          <w:tcPr>
            <w:tcW w:w="3680" w:type="dxa"/>
          </w:tcPr>
          <w:sdt>
            <w:sdtPr>
              <w:alias w:val="Isikuandmete küberrünnete kaitse kinnitus 2e"/>
              <w:tag w:val="Isikuandmete küberrünnete kaitse kinnitus 2e"/>
              <w:id w:val="-231622070"/>
              <w:placeholder>
                <w:docPart w:val="B0D6910339104C2A8462BE244188CBF8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7F8D1EC5" w14:textId="77777777" w:rsidR="000830B3" w:rsidRDefault="000830B3" w:rsidP="000830B3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442AA1C6" w14:textId="77777777" w:rsidR="000830B3" w:rsidRDefault="000830B3" w:rsidP="00D65884">
            <w:pPr>
              <w:spacing w:before="120" w:after="120"/>
            </w:pPr>
          </w:p>
        </w:tc>
      </w:tr>
      <w:tr w:rsidR="000830B3" w14:paraId="6B3CAE86" w14:textId="77777777" w:rsidTr="0043373A">
        <w:tc>
          <w:tcPr>
            <w:tcW w:w="5382" w:type="dxa"/>
          </w:tcPr>
          <w:p w14:paraId="0B064447" w14:textId="79907162" w:rsidR="000830B3" w:rsidRDefault="000830B3" w:rsidP="000830B3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Turvasündmuste monitooring</w:t>
            </w:r>
          </w:p>
        </w:tc>
        <w:tc>
          <w:tcPr>
            <w:tcW w:w="3680" w:type="dxa"/>
          </w:tcPr>
          <w:p w14:paraId="0A75FB77" w14:textId="77777777" w:rsidR="000830B3" w:rsidRDefault="000830B3" w:rsidP="00D65884">
            <w:pPr>
              <w:spacing w:before="120" w:after="120"/>
            </w:pPr>
          </w:p>
        </w:tc>
      </w:tr>
      <w:tr w:rsidR="000830B3" w14:paraId="13BB1707" w14:textId="77777777" w:rsidTr="0043373A">
        <w:tc>
          <w:tcPr>
            <w:tcW w:w="5382" w:type="dxa"/>
          </w:tcPr>
          <w:p w14:paraId="30F545D3" w14:textId="4885DDB1" w:rsidR="000830B3" w:rsidRDefault="000830B3" w:rsidP="000830B3">
            <w:pPr>
              <w:pStyle w:val="ListParagraph"/>
              <w:numPr>
                <w:ilvl w:val="0"/>
                <w:numId w:val="4"/>
              </w:numPr>
              <w:spacing w:before="120" w:after="120"/>
            </w:pPr>
            <w:r>
              <w:t>Jälgime isikuandmeid töötlevate infosüsteemide olekut ja monitoorime kasutajate ligipääsu isikuandmetele. Kasutajate ligipääs isikuandmetele talletatakse ja ebatavalistele mustritele reageeritakse.</w:t>
            </w:r>
          </w:p>
        </w:tc>
        <w:tc>
          <w:tcPr>
            <w:tcW w:w="3680" w:type="dxa"/>
          </w:tcPr>
          <w:sdt>
            <w:sdtPr>
              <w:alias w:val="Turvasündmuste monotooringu kinnitus"/>
              <w:tag w:val="Turvasündmuste monotooringu kinnitus"/>
              <w:id w:val="-1332977749"/>
              <w:placeholder>
                <w:docPart w:val="0062BD7DB01D4F3F8B6DB9BB0E8D2714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3C254677" w14:textId="77777777" w:rsidR="007F1D5E" w:rsidRDefault="007F1D5E" w:rsidP="007F1D5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4C848A51" w14:textId="77777777" w:rsidR="000830B3" w:rsidRDefault="000830B3" w:rsidP="00D65884">
            <w:pPr>
              <w:spacing w:before="120" w:after="120"/>
            </w:pPr>
          </w:p>
        </w:tc>
      </w:tr>
      <w:tr w:rsidR="000830B3" w14:paraId="286F74C8" w14:textId="77777777" w:rsidTr="0043373A">
        <w:tc>
          <w:tcPr>
            <w:tcW w:w="5382" w:type="dxa"/>
          </w:tcPr>
          <w:p w14:paraId="71052334" w14:textId="5896D4A5" w:rsidR="000830B3" w:rsidRDefault="000830B3" w:rsidP="000830B3">
            <w:pPr>
              <w:pStyle w:val="ListParagraph"/>
              <w:numPr>
                <w:ilvl w:val="0"/>
                <w:numId w:val="1"/>
              </w:numPr>
              <w:spacing w:before="120" w:after="120"/>
            </w:pPr>
            <w:r>
              <w:t>Andmelekke mõju vähendamine</w:t>
            </w:r>
          </w:p>
        </w:tc>
        <w:tc>
          <w:tcPr>
            <w:tcW w:w="3680" w:type="dxa"/>
          </w:tcPr>
          <w:p w14:paraId="6D246624" w14:textId="77777777" w:rsidR="000830B3" w:rsidRDefault="000830B3" w:rsidP="00D65884">
            <w:pPr>
              <w:spacing w:before="120" w:after="120"/>
            </w:pPr>
          </w:p>
        </w:tc>
      </w:tr>
      <w:tr w:rsidR="000830B3" w14:paraId="1A2B6E19" w14:textId="77777777" w:rsidTr="0043373A">
        <w:tc>
          <w:tcPr>
            <w:tcW w:w="5382" w:type="dxa"/>
          </w:tcPr>
          <w:p w14:paraId="1E97D921" w14:textId="71D375BB" w:rsidR="000830B3" w:rsidRDefault="000830B3" w:rsidP="000830B3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Ootamatute turvasündmuste või isikuandmete lekkimise indikaatorite tuvastamise korral oleme valmis rakendama intsidendihalduse protsessi, mis tagab viivituseta reageerimise ja andmelekke mõju piiramise.</w:t>
            </w:r>
          </w:p>
        </w:tc>
        <w:tc>
          <w:tcPr>
            <w:tcW w:w="3680" w:type="dxa"/>
          </w:tcPr>
          <w:sdt>
            <w:sdtPr>
              <w:alias w:val="Andmelekke mõju vähendamise kinnitus 4a"/>
              <w:tag w:val="Andmelekke mõju vähendamise kinnitus 4a"/>
              <w:id w:val="-1030408168"/>
              <w:placeholder>
                <w:docPart w:val="D34E6F615D404BBC9A6BA5C903ED9BB2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2718B512" w14:textId="77777777" w:rsidR="007F1D5E" w:rsidRDefault="007F1D5E" w:rsidP="007F1D5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42719344" w14:textId="77777777" w:rsidR="000830B3" w:rsidRDefault="000830B3" w:rsidP="00D65884">
            <w:pPr>
              <w:spacing w:before="120" w:after="120"/>
            </w:pPr>
          </w:p>
        </w:tc>
      </w:tr>
      <w:tr w:rsidR="000830B3" w14:paraId="61AD9657" w14:textId="77777777" w:rsidTr="0043373A">
        <w:tc>
          <w:tcPr>
            <w:tcW w:w="5382" w:type="dxa"/>
          </w:tcPr>
          <w:p w14:paraId="521D4BDE" w14:textId="7B0B8DA8" w:rsidR="000830B3" w:rsidRDefault="000830B3" w:rsidP="000830B3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Hindame isikuandmete käideldavuse olulisust ning vajadusel talletame varukoopiaid ja haldame neid turvaliselt.</w:t>
            </w:r>
          </w:p>
        </w:tc>
        <w:tc>
          <w:tcPr>
            <w:tcW w:w="3680" w:type="dxa"/>
          </w:tcPr>
          <w:sdt>
            <w:sdtPr>
              <w:alias w:val="Andmelekke mõju vähendamise kinnitus 4b"/>
              <w:tag w:val="Andmelekke mõju vähendamise kinnitus 4b"/>
              <w:id w:val="-1369379444"/>
              <w:placeholder>
                <w:docPart w:val="D095CDDF348C4371A19E08E05B7F1F82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3CC778F7" w14:textId="77777777" w:rsidR="007F1D5E" w:rsidRDefault="007F1D5E" w:rsidP="007F1D5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48F45D56" w14:textId="77777777" w:rsidR="000830B3" w:rsidRDefault="000830B3" w:rsidP="00D65884">
            <w:pPr>
              <w:spacing w:before="120" w:after="120"/>
            </w:pPr>
          </w:p>
        </w:tc>
      </w:tr>
      <w:tr w:rsidR="000830B3" w14:paraId="681E5B53" w14:textId="77777777" w:rsidTr="0043373A">
        <w:tc>
          <w:tcPr>
            <w:tcW w:w="5382" w:type="dxa"/>
          </w:tcPr>
          <w:p w14:paraId="4C6F780A" w14:textId="69CDAD28" w:rsidR="000830B3" w:rsidRDefault="000830B3" w:rsidP="000830B3">
            <w:pPr>
              <w:pStyle w:val="ListParagraph"/>
              <w:numPr>
                <w:ilvl w:val="0"/>
                <w:numId w:val="5"/>
              </w:numPr>
              <w:spacing w:before="120" w:after="120"/>
            </w:pPr>
            <w:r>
              <w:t>Andmelekke toimumisel tuvastame andmelekke juurpõhjuse, teavitame asjakohaseid osapooli ning tegutseme, et andmeleke lõpetada ja kahjusid vähendada.</w:t>
            </w:r>
          </w:p>
        </w:tc>
        <w:tc>
          <w:tcPr>
            <w:tcW w:w="3680" w:type="dxa"/>
          </w:tcPr>
          <w:sdt>
            <w:sdtPr>
              <w:alias w:val="Andmelekke mõju vähendamise kinnitus 4c"/>
              <w:tag w:val="Andmelekke mõju vähendamise kinnitus 4c"/>
              <w:id w:val="293490054"/>
              <w:placeholder>
                <w:docPart w:val="6083949065354E3394EEAE6D97FC186B"/>
              </w:placeholder>
              <w:showingPlcHdr/>
              <w:dropDownList>
                <w:listItem w:displayText="Jah" w:value="Jah"/>
                <w:listItem w:displayText="Ei" w:value="Ei"/>
              </w:dropDownList>
            </w:sdtPr>
            <w:sdtEndPr/>
            <w:sdtContent>
              <w:p w14:paraId="3836AE88" w14:textId="77777777" w:rsidR="007F1D5E" w:rsidRDefault="007F1D5E" w:rsidP="007F1D5E">
                <w:pPr>
                  <w:spacing w:before="120" w:after="120"/>
                </w:pPr>
                <w:r w:rsidRPr="00BC0E26">
                  <w:rPr>
                    <w:rStyle w:val="PlaceholderText"/>
                  </w:rPr>
                  <w:t>Choose an item.</w:t>
                </w:r>
              </w:p>
            </w:sdtContent>
          </w:sdt>
          <w:p w14:paraId="6B5CF48B" w14:textId="77777777" w:rsidR="000830B3" w:rsidRDefault="000830B3" w:rsidP="00D65884">
            <w:pPr>
              <w:spacing w:before="120" w:after="120"/>
            </w:pPr>
          </w:p>
        </w:tc>
      </w:tr>
    </w:tbl>
    <w:p w14:paraId="4C1BA313" w14:textId="77777777" w:rsidR="00262FC4" w:rsidRDefault="00262FC4"/>
    <w:sectPr w:rsidR="00262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9F272" w14:textId="77777777" w:rsidR="00105900" w:rsidRDefault="00105900" w:rsidP="00262FC4">
      <w:pPr>
        <w:spacing w:after="0" w:line="240" w:lineRule="auto"/>
      </w:pPr>
      <w:r>
        <w:separator/>
      </w:r>
    </w:p>
  </w:endnote>
  <w:endnote w:type="continuationSeparator" w:id="0">
    <w:p w14:paraId="18B016A3" w14:textId="77777777" w:rsidR="00105900" w:rsidRDefault="00105900" w:rsidP="00262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321FD" w14:textId="77777777" w:rsidR="00105900" w:rsidRDefault="00105900" w:rsidP="00262FC4">
      <w:pPr>
        <w:spacing w:after="0" w:line="240" w:lineRule="auto"/>
      </w:pPr>
      <w:r>
        <w:separator/>
      </w:r>
    </w:p>
  </w:footnote>
  <w:footnote w:type="continuationSeparator" w:id="0">
    <w:p w14:paraId="75E65FB2" w14:textId="77777777" w:rsidR="00105900" w:rsidRDefault="00105900" w:rsidP="00262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C616F"/>
    <w:multiLevelType w:val="hybridMultilevel"/>
    <w:tmpl w:val="5DD87E04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444C1"/>
    <w:multiLevelType w:val="hybridMultilevel"/>
    <w:tmpl w:val="C3040B0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0B6CE9"/>
    <w:multiLevelType w:val="hybridMultilevel"/>
    <w:tmpl w:val="B2DE629A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781FF0"/>
    <w:multiLevelType w:val="hybridMultilevel"/>
    <w:tmpl w:val="AD90F65E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855AC"/>
    <w:multiLevelType w:val="hybridMultilevel"/>
    <w:tmpl w:val="492EF3BE"/>
    <w:lvl w:ilvl="0" w:tplc="042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89642">
    <w:abstractNumId w:val="1"/>
  </w:num>
  <w:num w:numId="2" w16cid:durableId="300699780">
    <w:abstractNumId w:val="4"/>
  </w:num>
  <w:num w:numId="3" w16cid:durableId="1842813113">
    <w:abstractNumId w:val="0"/>
  </w:num>
  <w:num w:numId="4" w16cid:durableId="808595320">
    <w:abstractNumId w:val="2"/>
  </w:num>
  <w:num w:numId="5" w16cid:durableId="926382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C4"/>
    <w:rsid w:val="00074025"/>
    <w:rsid w:val="000830B3"/>
    <w:rsid w:val="00093A24"/>
    <w:rsid w:val="00105900"/>
    <w:rsid w:val="00114CCD"/>
    <w:rsid w:val="00163642"/>
    <w:rsid w:val="001B00D9"/>
    <w:rsid w:val="001F11F0"/>
    <w:rsid w:val="00230FB2"/>
    <w:rsid w:val="00262FC4"/>
    <w:rsid w:val="002B32A5"/>
    <w:rsid w:val="0035575A"/>
    <w:rsid w:val="003739EB"/>
    <w:rsid w:val="00403E03"/>
    <w:rsid w:val="0043373A"/>
    <w:rsid w:val="004374EB"/>
    <w:rsid w:val="0045214F"/>
    <w:rsid w:val="00464E89"/>
    <w:rsid w:val="004770AC"/>
    <w:rsid w:val="004E395A"/>
    <w:rsid w:val="004E514D"/>
    <w:rsid w:val="004E6D24"/>
    <w:rsid w:val="00521884"/>
    <w:rsid w:val="005734A3"/>
    <w:rsid w:val="00704B15"/>
    <w:rsid w:val="0072796A"/>
    <w:rsid w:val="00745186"/>
    <w:rsid w:val="007A1923"/>
    <w:rsid w:val="007B31AE"/>
    <w:rsid w:val="007E042C"/>
    <w:rsid w:val="007E1C9D"/>
    <w:rsid w:val="007F1D5E"/>
    <w:rsid w:val="00853973"/>
    <w:rsid w:val="009A49AC"/>
    <w:rsid w:val="00A0667F"/>
    <w:rsid w:val="00AE101A"/>
    <w:rsid w:val="00AE7FE0"/>
    <w:rsid w:val="00B8320B"/>
    <w:rsid w:val="00BB65F3"/>
    <w:rsid w:val="00BD6B7D"/>
    <w:rsid w:val="00C154DE"/>
    <w:rsid w:val="00C626A7"/>
    <w:rsid w:val="00C73829"/>
    <w:rsid w:val="00CE2904"/>
    <w:rsid w:val="00D01C3A"/>
    <w:rsid w:val="00D65884"/>
    <w:rsid w:val="00DB3DA7"/>
    <w:rsid w:val="00E03466"/>
    <w:rsid w:val="00EA27D9"/>
    <w:rsid w:val="00EA6289"/>
    <w:rsid w:val="00FC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82B3A"/>
  <w15:chartTrackingRefBased/>
  <w15:docId w15:val="{C94A7D6E-BD53-4F91-9051-0D9E5E2D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4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2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62F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262F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62F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2FC4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262FC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E0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42C"/>
  </w:style>
  <w:style w:type="paragraph" w:styleId="Footer">
    <w:name w:val="footer"/>
    <w:basedOn w:val="Normal"/>
    <w:link w:val="FooterChar"/>
    <w:uiPriority w:val="99"/>
    <w:unhideWhenUsed/>
    <w:rsid w:val="007E0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42C"/>
  </w:style>
  <w:style w:type="character" w:customStyle="1" w:styleId="Heading1Char">
    <w:name w:val="Heading 1 Char"/>
    <w:basedOn w:val="DefaultParagraphFont"/>
    <w:link w:val="Heading1"/>
    <w:uiPriority w:val="9"/>
    <w:rsid w:val="007E0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770A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830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605B240498494E8D5A80DAB7D68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757C5-D2DF-4BDE-B586-7833E1665098}"/>
      </w:docPartPr>
      <w:docPartBody>
        <w:p w:rsidR="0083784E" w:rsidRDefault="000A12EA" w:rsidP="000A12EA">
          <w:pPr>
            <w:pStyle w:val="5F605B240498494E8D5A80DAB7D68EDA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01F10835A64EBD9AD367E765B42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B5547C-52B2-4D43-B4D0-A552165724A3}"/>
      </w:docPartPr>
      <w:docPartBody>
        <w:p w:rsidR="0083784E" w:rsidRDefault="000A12EA" w:rsidP="000A12EA">
          <w:pPr>
            <w:pStyle w:val="5E01F10835A64EBD9AD367E765B42294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0AB1E5567945BDBE6C90CAB58B0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EFC243-C0D4-48D8-BAB0-0885CB1D49AC}"/>
      </w:docPartPr>
      <w:docPartBody>
        <w:p w:rsidR="0083784E" w:rsidRDefault="000A12EA" w:rsidP="000A12EA">
          <w:pPr>
            <w:pStyle w:val="530AB1E5567945BDBE6C90CAB58B0275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3D859204894798B746E65141B8D1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4E6898-EB38-44C4-A08B-8924109BED3A}"/>
      </w:docPartPr>
      <w:docPartBody>
        <w:p w:rsidR="0083784E" w:rsidRDefault="000A12EA" w:rsidP="000A12EA">
          <w:pPr>
            <w:pStyle w:val="D33D859204894798B746E65141B8D11D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0E1E6E6512490AA7917E3068B41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91CEC4-B205-4738-A1AE-8EF956F38519}"/>
      </w:docPartPr>
      <w:docPartBody>
        <w:p w:rsidR="0083784E" w:rsidRDefault="000A12EA" w:rsidP="000A12EA">
          <w:pPr>
            <w:pStyle w:val="8F0E1E6E6512490AA7917E3068B414E3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B31191279C4B48896F5EB985201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B4C53-EF83-484F-B4BA-1334F2513C23}"/>
      </w:docPartPr>
      <w:docPartBody>
        <w:p w:rsidR="0083784E" w:rsidRDefault="000A12EA" w:rsidP="000A12EA">
          <w:pPr>
            <w:pStyle w:val="C1B31191279C4B48896F5EB985201106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31AD4534B04347B3D1EE8F6F63D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7C8A0-8051-481D-9759-2A90507274B1}"/>
      </w:docPartPr>
      <w:docPartBody>
        <w:p w:rsidR="0083784E" w:rsidRDefault="000A12EA" w:rsidP="000A12EA">
          <w:pPr>
            <w:pStyle w:val="8E31AD4534B04347B3D1EE8F6F63D640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0861EC59B4F509BCC5BCA9A8B4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36C7D-B9C6-4645-8140-B7FAAB33D7EA}"/>
      </w:docPartPr>
      <w:docPartBody>
        <w:p w:rsidR="0083784E" w:rsidRDefault="000A12EA" w:rsidP="000A12EA">
          <w:pPr>
            <w:pStyle w:val="0760861EC59B4F509BCC5BCA9A8B4430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21500583F477680BB4AA9D64FF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27AFC-BE42-41F5-94AE-57F3062DDF0D}"/>
      </w:docPartPr>
      <w:docPartBody>
        <w:p w:rsidR="0083784E" w:rsidRDefault="000A12EA" w:rsidP="000A12EA">
          <w:pPr>
            <w:pStyle w:val="98721500583F477680BB4AA9D64FF0BC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242E64312D418BAF5DFC547A606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421614-2E5C-47F2-AC98-01BEF9FF2FE3}"/>
      </w:docPartPr>
      <w:docPartBody>
        <w:p w:rsidR="0083784E" w:rsidRDefault="000A12EA" w:rsidP="000A12EA">
          <w:pPr>
            <w:pStyle w:val="80242E64312D418BAF5DFC547A6061E8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5F9E4A46014006B9839BDB6B0A9E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70DF0-50D6-4792-BEFD-7FBEEC2742A5}"/>
      </w:docPartPr>
      <w:docPartBody>
        <w:p w:rsidR="0083784E" w:rsidRDefault="000A12EA" w:rsidP="000A12EA">
          <w:pPr>
            <w:pStyle w:val="EB5F9E4A46014006B9839BDB6B0A9EBA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E56D5A77F049B48A8B33BC4E6E1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766BC-C0B9-4AC0-AA66-B7CC1F0E9F43}"/>
      </w:docPartPr>
      <w:docPartBody>
        <w:p w:rsidR="0083784E" w:rsidRDefault="000A12EA" w:rsidP="000A12EA">
          <w:pPr>
            <w:pStyle w:val="35E56D5A77F049B48A8B33BC4E6E1CCF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A1B55412244335835EC502BF9B5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7F295-834D-4CB5-8792-E490042D44AE}"/>
      </w:docPartPr>
      <w:docPartBody>
        <w:p w:rsidR="00697BD3" w:rsidRDefault="000A12EA" w:rsidP="000A12EA">
          <w:pPr>
            <w:pStyle w:val="8BA1B55412244335835EC502BF9B52B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3CDA538AE84F4D2BB699C48366FE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4421B-7B79-4429-8454-8D46D577BDD4}"/>
      </w:docPartPr>
      <w:docPartBody>
        <w:p w:rsidR="00697BD3" w:rsidRDefault="000A12EA" w:rsidP="000A12EA">
          <w:pPr>
            <w:pStyle w:val="3CDA538AE84F4D2BB699C48366FECFE6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72622D8CBA8D4992893ECB53CB558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A80E0-914C-4DB8-A904-41DEEBAAD325}"/>
      </w:docPartPr>
      <w:docPartBody>
        <w:p w:rsidR="00697BD3" w:rsidRDefault="000A12EA" w:rsidP="000A12EA">
          <w:pPr>
            <w:pStyle w:val="72622D8CBA8D4992893ECB53CB558C03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EA3BBB4860547C29966323048A9E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115355-0000-40DE-9042-3A56AEF83C5A}"/>
      </w:docPartPr>
      <w:docPartBody>
        <w:p w:rsidR="00697BD3" w:rsidRDefault="000A12EA" w:rsidP="000A12EA">
          <w:pPr>
            <w:pStyle w:val="AEA3BBB4860547C29966323048A9E6F6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7FFC280DDC774BE99F9E14F4AD8E0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84D70-13D7-4F82-BE85-4A10FAA29F15}"/>
      </w:docPartPr>
      <w:docPartBody>
        <w:p w:rsidR="00697BD3" w:rsidRDefault="000A12EA" w:rsidP="000A12EA">
          <w:pPr>
            <w:pStyle w:val="7FFC280DDC774BE99F9E14F4AD8E04A0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194AB57029594B5F9A21A4983772B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6BE194-5C4F-40F9-A2AE-D06386BD6F06}"/>
      </w:docPartPr>
      <w:docPartBody>
        <w:p w:rsidR="00697BD3" w:rsidRDefault="000A12EA" w:rsidP="000A12EA">
          <w:pPr>
            <w:pStyle w:val="194AB57029594B5F9A21A4983772B557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974FE44EF825489DAF7F6F1AC2E79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BA5BAD-E7F4-4EA2-B779-D6C41B9563C9}"/>
      </w:docPartPr>
      <w:docPartBody>
        <w:p w:rsidR="00697BD3" w:rsidRDefault="000A12EA" w:rsidP="000A12EA">
          <w:pPr>
            <w:pStyle w:val="974FE44EF825489DAF7F6F1AC2E79A4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2CDDDF94557148C48EA43992D4D12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71645-FCAD-460F-BEB1-CF872FCDABD7}"/>
      </w:docPartPr>
      <w:docPartBody>
        <w:p w:rsidR="00697BD3" w:rsidRDefault="000A12EA" w:rsidP="000A12EA">
          <w:pPr>
            <w:pStyle w:val="2CDDDF94557148C48EA43992D4D127222"/>
          </w:pPr>
          <w:r w:rsidRPr="00BC0E2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DC38C7D74D43F884C3B9B1F7A78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BE6C0-DF3B-4707-A8D1-438220CAF4D3}"/>
      </w:docPartPr>
      <w:docPartBody>
        <w:p w:rsidR="00DE16E4" w:rsidRDefault="000A12EA" w:rsidP="000A12EA">
          <w:pPr>
            <w:pStyle w:val="0EDC38C7D74D43F884C3B9B1F7A78FBC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18C64A0F94B4A8AA2CA10B3BFA7E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82817-DF29-4E8D-BBB0-448827E04AA1}"/>
      </w:docPartPr>
      <w:docPartBody>
        <w:p w:rsidR="00DE16E4" w:rsidRDefault="000A12EA" w:rsidP="000A12EA">
          <w:pPr>
            <w:pStyle w:val="A18C64A0F94B4A8AA2CA10B3BFA7E8AA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A22E00CA04274EBCAD23827E37C4E9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9C828-3AAC-45E4-A705-87B618D111FE}"/>
      </w:docPartPr>
      <w:docPartBody>
        <w:p w:rsidR="00DE16E4" w:rsidRDefault="000A12EA" w:rsidP="000A12EA">
          <w:pPr>
            <w:pStyle w:val="A22E00CA04274EBCAD23827E37C4E9B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FE81DACA5C724F7793375F2898D02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99AAD-A155-480F-81B3-B1FC7F20E04C}"/>
      </w:docPartPr>
      <w:docPartBody>
        <w:p w:rsidR="00DE16E4" w:rsidRDefault="000A12EA" w:rsidP="000A12EA">
          <w:pPr>
            <w:pStyle w:val="FE81DACA5C724F7793375F2898D022A5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47202D7E8D8449669E62B31A62013A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C5B05-4459-463B-8240-FF8D9D093B05}"/>
      </w:docPartPr>
      <w:docPartBody>
        <w:p w:rsidR="00DE16E4" w:rsidRDefault="000A12EA" w:rsidP="000A12EA">
          <w:pPr>
            <w:pStyle w:val="47202D7E8D8449669E62B31A62013AF3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43C1069A93EB4445A84DB099309ED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DB01A-376B-4A59-BC88-F7309B3B58B4}"/>
      </w:docPartPr>
      <w:docPartBody>
        <w:p w:rsidR="00DE16E4" w:rsidRDefault="000A12EA" w:rsidP="000A12EA">
          <w:pPr>
            <w:pStyle w:val="43C1069A93EB4445A84DB099309ED13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B0D6910339104C2A8462BE244188CB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0AB0-4F99-4819-AD7A-AE794B91DCB8}"/>
      </w:docPartPr>
      <w:docPartBody>
        <w:p w:rsidR="00DE16E4" w:rsidRDefault="000A12EA" w:rsidP="000A12EA">
          <w:pPr>
            <w:pStyle w:val="B0D6910339104C2A8462BE244188CBF8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0062BD7DB01D4F3F8B6DB9BB0E8D2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88D0D-B833-4932-9593-2D5793004672}"/>
      </w:docPartPr>
      <w:docPartBody>
        <w:p w:rsidR="00DE16E4" w:rsidRDefault="000A12EA" w:rsidP="000A12EA">
          <w:pPr>
            <w:pStyle w:val="0062BD7DB01D4F3F8B6DB9BB0E8D2714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D34E6F615D404BBC9A6BA5C903ED9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724AA-09A3-4404-8AC4-9267F24EC558}"/>
      </w:docPartPr>
      <w:docPartBody>
        <w:p w:rsidR="00DE16E4" w:rsidRDefault="000A12EA" w:rsidP="000A12EA">
          <w:pPr>
            <w:pStyle w:val="D34E6F615D404BBC9A6BA5C903ED9BB2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D095CDDF348C4371A19E08E05B7F1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5CE4C-5F2B-401B-939A-FE152A499F73}"/>
      </w:docPartPr>
      <w:docPartBody>
        <w:p w:rsidR="00DE16E4" w:rsidRDefault="000A12EA" w:rsidP="000A12EA">
          <w:pPr>
            <w:pStyle w:val="D095CDDF348C4371A19E08E05B7F1F822"/>
          </w:pPr>
          <w:r w:rsidRPr="00BC0E26">
            <w:rPr>
              <w:rStyle w:val="PlaceholderText"/>
            </w:rPr>
            <w:t>Choose an item.</w:t>
          </w:r>
        </w:p>
      </w:docPartBody>
    </w:docPart>
    <w:docPart>
      <w:docPartPr>
        <w:name w:val="6083949065354E3394EEAE6D97FC1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61B2E-E3D9-4342-A2A9-E7B3B86A6153}"/>
      </w:docPartPr>
      <w:docPartBody>
        <w:p w:rsidR="00DE16E4" w:rsidRDefault="000A12EA" w:rsidP="000A12EA">
          <w:pPr>
            <w:pStyle w:val="6083949065354E3394EEAE6D97FC186B2"/>
          </w:pPr>
          <w:r w:rsidRPr="00BC0E2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3B"/>
    <w:rsid w:val="000A12EA"/>
    <w:rsid w:val="00111B56"/>
    <w:rsid w:val="00114CCD"/>
    <w:rsid w:val="0012653B"/>
    <w:rsid w:val="00163642"/>
    <w:rsid w:val="00183609"/>
    <w:rsid w:val="002B32A5"/>
    <w:rsid w:val="002C7085"/>
    <w:rsid w:val="0045214F"/>
    <w:rsid w:val="005734A3"/>
    <w:rsid w:val="00577536"/>
    <w:rsid w:val="00613430"/>
    <w:rsid w:val="00697BD3"/>
    <w:rsid w:val="007E1C9D"/>
    <w:rsid w:val="007F66BE"/>
    <w:rsid w:val="0083784E"/>
    <w:rsid w:val="00AE101A"/>
    <w:rsid w:val="00AE7FE0"/>
    <w:rsid w:val="00B83677"/>
    <w:rsid w:val="00CE2904"/>
    <w:rsid w:val="00DC4A5C"/>
    <w:rsid w:val="00DE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677"/>
    <w:rPr>
      <w:color w:val="808080"/>
    </w:rPr>
  </w:style>
  <w:style w:type="paragraph" w:customStyle="1" w:styleId="5F605B240498494E8D5A80DAB7D68EDA2">
    <w:name w:val="5F605B240498494E8D5A80DAB7D68EDA2"/>
    <w:rsid w:val="000A12EA"/>
    <w:rPr>
      <w:rFonts w:eastAsiaTheme="minorHAnsi"/>
      <w:lang w:eastAsia="en-US"/>
    </w:rPr>
  </w:style>
  <w:style w:type="paragraph" w:customStyle="1" w:styleId="5E01F10835A64EBD9AD367E765B422942">
    <w:name w:val="5E01F10835A64EBD9AD367E765B422942"/>
    <w:rsid w:val="000A12EA"/>
    <w:rPr>
      <w:rFonts w:eastAsiaTheme="minorHAnsi"/>
      <w:lang w:eastAsia="en-US"/>
    </w:rPr>
  </w:style>
  <w:style w:type="paragraph" w:customStyle="1" w:styleId="530AB1E5567945BDBE6C90CAB58B02752">
    <w:name w:val="530AB1E5567945BDBE6C90CAB58B02752"/>
    <w:rsid w:val="000A12EA"/>
    <w:rPr>
      <w:rFonts w:eastAsiaTheme="minorHAnsi"/>
      <w:lang w:eastAsia="en-US"/>
    </w:rPr>
  </w:style>
  <w:style w:type="paragraph" w:customStyle="1" w:styleId="D33D859204894798B746E65141B8D11D2">
    <w:name w:val="D33D859204894798B746E65141B8D11D2"/>
    <w:rsid w:val="000A12EA"/>
    <w:rPr>
      <w:rFonts w:eastAsiaTheme="minorHAnsi"/>
      <w:lang w:eastAsia="en-US"/>
    </w:rPr>
  </w:style>
  <w:style w:type="paragraph" w:customStyle="1" w:styleId="8F0E1E6E6512490AA7917E3068B414E32">
    <w:name w:val="8F0E1E6E6512490AA7917E3068B414E32"/>
    <w:rsid w:val="000A12EA"/>
    <w:rPr>
      <w:rFonts w:eastAsiaTheme="minorHAnsi"/>
      <w:lang w:eastAsia="en-US"/>
    </w:rPr>
  </w:style>
  <w:style w:type="paragraph" w:customStyle="1" w:styleId="C1B31191279C4B48896F5EB9852011062">
    <w:name w:val="C1B31191279C4B48896F5EB9852011062"/>
    <w:rsid w:val="000A12EA"/>
    <w:rPr>
      <w:rFonts w:eastAsiaTheme="minorHAnsi"/>
      <w:lang w:eastAsia="en-US"/>
    </w:rPr>
  </w:style>
  <w:style w:type="paragraph" w:customStyle="1" w:styleId="8E31AD4534B04347B3D1EE8F6F63D6402">
    <w:name w:val="8E31AD4534B04347B3D1EE8F6F63D6402"/>
    <w:rsid w:val="000A12EA"/>
    <w:rPr>
      <w:rFonts w:eastAsiaTheme="minorHAnsi"/>
      <w:lang w:eastAsia="en-US"/>
    </w:rPr>
  </w:style>
  <w:style w:type="paragraph" w:customStyle="1" w:styleId="0760861EC59B4F509BCC5BCA9A8B44302">
    <w:name w:val="0760861EC59B4F509BCC5BCA9A8B44302"/>
    <w:rsid w:val="000A12EA"/>
    <w:rPr>
      <w:rFonts w:eastAsiaTheme="minorHAnsi"/>
      <w:lang w:eastAsia="en-US"/>
    </w:rPr>
  </w:style>
  <w:style w:type="paragraph" w:customStyle="1" w:styleId="98721500583F477680BB4AA9D64FF0BC2">
    <w:name w:val="98721500583F477680BB4AA9D64FF0BC2"/>
    <w:rsid w:val="000A12EA"/>
    <w:rPr>
      <w:rFonts w:eastAsiaTheme="minorHAnsi"/>
      <w:lang w:eastAsia="en-US"/>
    </w:rPr>
  </w:style>
  <w:style w:type="paragraph" w:customStyle="1" w:styleId="80242E64312D418BAF5DFC547A6061E82">
    <w:name w:val="80242E64312D418BAF5DFC547A6061E82"/>
    <w:rsid w:val="000A12EA"/>
    <w:rPr>
      <w:rFonts w:eastAsiaTheme="minorHAnsi"/>
      <w:lang w:eastAsia="en-US"/>
    </w:rPr>
  </w:style>
  <w:style w:type="paragraph" w:customStyle="1" w:styleId="EB5F9E4A46014006B9839BDB6B0A9EBA2">
    <w:name w:val="EB5F9E4A46014006B9839BDB6B0A9EBA2"/>
    <w:rsid w:val="000A12EA"/>
    <w:rPr>
      <w:rFonts w:eastAsiaTheme="minorHAnsi"/>
      <w:lang w:eastAsia="en-US"/>
    </w:rPr>
  </w:style>
  <w:style w:type="paragraph" w:customStyle="1" w:styleId="35E56D5A77F049B48A8B33BC4E6E1CCF2">
    <w:name w:val="35E56D5A77F049B48A8B33BC4E6E1CCF2"/>
    <w:rsid w:val="000A12EA"/>
    <w:rPr>
      <w:rFonts w:eastAsiaTheme="minorHAnsi"/>
      <w:lang w:eastAsia="en-US"/>
    </w:rPr>
  </w:style>
  <w:style w:type="paragraph" w:customStyle="1" w:styleId="8BA1B55412244335835EC502BF9B52B82">
    <w:name w:val="8BA1B55412244335835EC502BF9B52B82"/>
    <w:rsid w:val="000A12EA"/>
    <w:rPr>
      <w:rFonts w:eastAsiaTheme="minorHAnsi"/>
      <w:lang w:eastAsia="en-US"/>
    </w:rPr>
  </w:style>
  <w:style w:type="paragraph" w:customStyle="1" w:styleId="3CDA538AE84F4D2BB699C48366FECFE62">
    <w:name w:val="3CDA538AE84F4D2BB699C48366FECFE62"/>
    <w:rsid w:val="000A12EA"/>
    <w:rPr>
      <w:rFonts w:eastAsiaTheme="minorHAnsi"/>
      <w:lang w:eastAsia="en-US"/>
    </w:rPr>
  </w:style>
  <w:style w:type="paragraph" w:customStyle="1" w:styleId="72622D8CBA8D4992893ECB53CB558C032">
    <w:name w:val="72622D8CBA8D4992893ECB53CB558C032"/>
    <w:rsid w:val="000A12EA"/>
    <w:rPr>
      <w:rFonts w:eastAsiaTheme="minorHAnsi"/>
      <w:lang w:eastAsia="en-US"/>
    </w:rPr>
  </w:style>
  <w:style w:type="paragraph" w:customStyle="1" w:styleId="AEA3BBB4860547C29966323048A9E6F62">
    <w:name w:val="AEA3BBB4860547C29966323048A9E6F62"/>
    <w:rsid w:val="000A12EA"/>
    <w:rPr>
      <w:rFonts w:eastAsiaTheme="minorHAnsi"/>
      <w:lang w:eastAsia="en-US"/>
    </w:rPr>
  </w:style>
  <w:style w:type="paragraph" w:customStyle="1" w:styleId="7FFC280DDC774BE99F9E14F4AD8E04A02">
    <w:name w:val="7FFC280DDC774BE99F9E14F4AD8E04A02"/>
    <w:rsid w:val="000A12EA"/>
    <w:rPr>
      <w:rFonts w:eastAsiaTheme="minorHAnsi"/>
      <w:lang w:eastAsia="en-US"/>
    </w:rPr>
  </w:style>
  <w:style w:type="paragraph" w:customStyle="1" w:styleId="194AB57029594B5F9A21A4983772B5572">
    <w:name w:val="194AB57029594B5F9A21A4983772B5572"/>
    <w:rsid w:val="000A12EA"/>
    <w:rPr>
      <w:rFonts w:eastAsiaTheme="minorHAnsi"/>
      <w:lang w:eastAsia="en-US"/>
    </w:rPr>
  </w:style>
  <w:style w:type="paragraph" w:customStyle="1" w:styleId="974FE44EF825489DAF7F6F1AC2E79A482">
    <w:name w:val="974FE44EF825489DAF7F6F1AC2E79A482"/>
    <w:rsid w:val="000A12EA"/>
    <w:rPr>
      <w:rFonts w:eastAsiaTheme="minorHAnsi"/>
      <w:lang w:eastAsia="en-US"/>
    </w:rPr>
  </w:style>
  <w:style w:type="paragraph" w:customStyle="1" w:styleId="2CDDDF94557148C48EA43992D4D127222">
    <w:name w:val="2CDDDF94557148C48EA43992D4D127222"/>
    <w:rsid w:val="000A12EA"/>
    <w:rPr>
      <w:rFonts w:eastAsiaTheme="minorHAnsi"/>
      <w:lang w:eastAsia="en-US"/>
    </w:rPr>
  </w:style>
  <w:style w:type="paragraph" w:customStyle="1" w:styleId="0EDC38C7D74D43F884C3B9B1F7A78FBC2">
    <w:name w:val="0EDC38C7D74D43F884C3B9B1F7A78FBC2"/>
    <w:rsid w:val="000A12EA"/>
    <w:rPr>
      <w:rFonts w:eastAsiaTheme="minorHAnsi"/>
      <w:lang w:eastAsia="en-US"/>
    </w:rPr>
  </w:style>
  <w:style w:type="paragraph" w:customStyle="1" w:styleId="A18C64A0F94B4A8AA2CA10B3BFA7E8AA2">
    <w:name w:val="A18C64A0F94B4A8AA2CA10B3BFA7E8AA2"/>
    <w:rsid w:val="000A12EA"/>
    <w:rPr>
      <w:rFonts w:eastAsiaTheme="minorHAnsi"/>
      <w:lang w:eastAsia="en-US"/>
    </w:rPr>
  </w:style>
  <w:style w:type="paragraph" w:customStyle="1" w:styleId="A22E00CA04274EBCAD23827E37C4E9B42">
    <w:name w:val="A22E00CA04274EBCAD23827E37C4E9B42"/>
    <w:rsid w:val="000A12EA"/>
    <w:rPr>
      <w:rFonts w:eastAsiaTheme="minorHAnsi"/>
      <w:lang w:eastAsia="en-US"/>
    </w:rPr>
  </w:style>
  <w:style w:type="paragraph" w:customStyle="1" w:styleId="FE81DACA5C724F7793375F2898D022A52">
    <w:name w:val="FE81DACA5C724F7793375F2898D022A52"/>
    <w:rsid w:val="000A12EA"/>
    <w:rPr>
      <w:rFonts w:eastAsiaTheme="minorHAnsi"/>
      <w:lang w:eastAsia="en-US"/>
    </w:rPr>
  </w:style>
  <w:style w:type="paragraph" w:customStyle="1" w:styleId="47202D7E8D8449669E62B31A62013AF32">
    <w:name w:val="47202D7E8D8449669E62B31A62013AF32"/>
    <w:rsid w:val="000A12EA"/>
    <w:rPr>
      <w:rFonts w:eastAsiaTheme="minorHAnsi"/>
      <w:lang w:eastAsia="en-US"/>
    </w:rPr>
  </w:style>
  <w:style w:type="paragraph" w:customStyle="1" w:styleId="43C1069A93EB4445A84DB099309ED1342">
    <w:name w:val="43C1069A93EB4445A84DB099309ED1342"/>
    <w:rsid w:val="000A12EA"/>
    <w:rPr>
      <w:rFonts w:eastAsiaTheme="minorHAnsi"/>
      <w:lang w:eastAsia="en-US"/>
    </w:rPr>
  </w:style>
  <w:style w:type="paragraph" w:customStyle="1" w:styleId="B0D6910339104C2A8462BE244188CBF82">
    <w:name w:val="B0D6910339104C2A8462BE244188CBF82"/>
    <w:rsid w:val="000A12EA"/>
    <w:rPr>
      <w:rFonts w:eastAsiaTheme="minorHAnsi"/>
      <w:lang w:eastAsia="en-US"/>
    </w:rPr>
  </w:style>
  <w:style w:type="paragraph" w:customStyle="1" w:styleId="0062BD7DB01D4F3F8B6DB9BB0E8D27142">
    <w:name w:val="0062BD7DB01D4F3F8B6DB9BB0E8D27142"/>
    <w:rsid w:val="000A12EA"/>
    <w:rPr>
      <w:rFonts w:eastAsiaTheme="minorHAnsi"/>
      <w:lang w:eastAsia="en-US"/>
    </w:rPr>
  </w:style>
  <w:style w:type="paragraph" w:customStyle="1" w:styleId="D34E6F615D404BBC9A6BA5C903ED9BB22">
    <w:name w:val="D34E6F615D404BBC9A6BA5C903ED9BB22"/>
    <w:rsid w:val="000A12EA"/>
    <w:rPr>
      <w:rFonts w:eastAsiaTheme="minorHAnsi"/>
      <w:lang w:eastAsia="en-US"/>
    </w:rPr>
  </w:style>
  <w:style w:type="paragraph" w:customStyle="1" w:styleId="D095CDDF348C4371A19E08E05B7F1F822">
    <w:name w:val="D095CDDF348C4371A19E08E05B7F1F822"/>
    <w:rsid w:val="000A12EA"/>
    <w:rPr>
      <w:rFonts w:eastAsiaTheme="minorHAnsi"/>
      <w:lang w:eastAsia="en-US"/>
    </w:rPr>
  </w:style>
  <w:style w:type="paragraph" w:customStyle="1" w:styleId="6083949065354E3394EEAE6D97FC186B2">
    <w:name w:val="6083949065354E3394EEAE6D97FC186B2"/>
    <w:rsid w:val="000A12E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2a6c6-1ce9-4fa1-bc27-08c542745a7d">
      <Terms xmlns="http://schemas.microsoft.com/office/infopath/2007/PartnerControls"/>
    </lcf76f155ced4ddcb4097134ff3c332f>
    <TaxCatchAll xmlns="dc435bd2-b92d-43fc-8f6d-4c65ec82d8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6D5712B4154E899B5F33760CC930" ma:contentTypeVersion="11" ma:contentTypeDescription="Create a new document." ma:contentTypeScope="" ma:versionID="6374f44ba0759fe2d841ce73bf180626">
  <xsd:schema xmlns:xsd="http://www.w3.org/2001/XMLSchema" xmlns:xs="http://www.w3.org/2001/XMLSchema" xmlns:p="http://schemas.microsoft.com/office/2006/metadata/properties" xmlns:ns2="d4e2a6c6-1ce9-4fa1-bc27-08c542745a7d" xmlns:ns3="dc435bd2-b92d-43fc-8f6d-4c65ec82d8ad" targetNamespace="http://schemas.microsoft.com/office/2006/metadata/properties" ma:root="true" ma:fieldsID="73b76d6bde4381a6dd8fd747bbfcf573" ns2:_="" ns3:_="">
    <xsd:import namespace="d4e2a6c6-1ce9-4fa1-bc27-08c542745a7d"/>
    <xsd:import namespace="dc435bd2-b92d-43fc-8f6d-4c65ec82d8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a6c6-1ce9-4fa1-bc27-08c542745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35bd2-b92d-43fc-8f6d-4c65ec82d8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5cf179-2000-4c2c-8c51-a41322c229c4}" ma:internalName="TaxCatchAll" ma:showField="CatchAllData" ma:web="dc435bd2-b92d-43fc-8f6d-4c65ec82d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D8320A-006A-4C2F-9D9C-8EC692D49F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0288C-728A-4F28-A6FD-C737CA35EC17}">
  <ds:schemaRefs>
    <ds:schemaRef ds:uri="http://schemas.microsoft.com/office/2006/metadata/properties"/>
    <ds:schemaRef ds:uri="http://schemas.microsoft.com/office/infopath/2007/PartnerControls"/>
    <ds:schemaRef ds:uri="d4e2a6c6-1ce9-4fa1-bc27-08c542745a7d"/>
    <ds:schemaRef ds:uri="dc435bd2-b92d-43fc-8f6d-4c65ec82d8ad"/>
  </ds:schemaRefs>
</ds:datastoreItem>
</file>

<file path=customXml/itemProps3.xml><?xml version="1.0" encoding="utf-8"?>
<ds:datastoreItem xmlns:ds="http://schemas.openxmlformats.org/officeDocument/2006/customXml" ds:itemID="{17074755-2A6F-4B60-806B-79E6D1168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a6c6-1ce9-4fa1-bc27-08c542745a7d"/>
    <ds:schemaRef ds:uri="dc435bd2-b92d-43fc-8f6d-4c65ec82d8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621</Words>
  <Characters>4467</Characters>
  <Application>Microsoft Office Word</Application>
  <DocSecurity>0</DocSecurity>
  <Lines>165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Elering AS</dc:creator>
  <cp:keywords/>
  <dc:description/>
  <cp:lastModifiedBy>Katarina Agu</cp:lastModifiedBy>
  <cp:revision>7</cp:revision>
  <dcterms:created xsi:type="dcterms:W3CDTF">2024-11-28T08:14:00Z</dcterms:created>
  <dcterms:modified xsi:type="dcterms:W3CDTF">2026-06-09T08:04:00Z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0x01010066F96D5712B4154E899B5F33760CC930</vt:lpwstr>
  </property>
  <property fmtid="{D5CDD505-2E9C-101B-9397-08002B2CF9AE}" pid="3" name="Order">
    <vt:r8>7100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